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63"/>
        <w:gridCol w:w="284"/>
        <w:gridCol w:w="3104"/>
        <w:gridCol w:w="156"/>
        <w:gridCol w:w="851"/>
        <w:gridCol w:w="2382"/>
      </w:tblGrid>
      <w:tr w:rsidR="00405EEE" w:rsidRPr="00B47B3D" w14:paraId="0F2A54AE" w14:textId="77777777" w:rsidTr="00405EEE">
        <w:tc>
          <w:tcPr>
            <w:tcW w:w="9040" w:type="dxa"/>
            <w:gridSpan w:val="6"/>
            <w:shd w:val="clear" w:color="auto" w:fill="D9D9D9" w:themeFill="background1" w:themeFillShade="D9"/>
          </w:tcPr>
          <w:p w14:paraId="6C9AF15C" w14:textId="77777777" w:rsidR="00405EEE" w:rsidRPr="00326F90" w:rsidRDefault="00405EEE" w:rsidP="00924E41">
            <w:pPr>
              <w:spacing w:after="0"/>
              <w:rPr>
                <w:b/>
                <w:bCs/>
                <w:lang w:val="en-GB"/>
              </w:rPr>
            </w:pPr>
            <w:r>
              <w:rPr>
                <w:b/>
                <w:bCs/>
                <w:lang w:val="en-GB"/>
              </w:rPr>
              <w:t>Job details:</w:t>
            </w:r>
          </w:p>
        </w:tc>
      </w:tr>
      <w:tr w:rsidR="00A714EE" w:rsidRPr="00B47B3D" w14:paraId="05B5D7F0" w14:textId="77777777" w:rsidTr="00405EEE">
        <w:tc>
          <w:tcPr>
            <w:tcW w:w="2263" w:type="dxa"/>
            <w:shd w:val="clear" w:color="auto" w:fill="FFFFFF" w:themeFill="background1"/>
          </w:tcPr>
          <w:p w14:paraId="65FF4D3B" w14:textId="77777777" w:rsidR="00A714EE" w:rsidRPr="00326F90" w:rsidRDefault="00A714EE" w:rsidP="00A714EE">
            <w:pPr>
              <w:spacing w:after="0"/>
              <w:rPr>
                <w:b/>
                <w:bCs/>
                <w:lang w:val="en-GB"/>
              </w:rPr>
            </w:pPr>
            <w:r>
              <w:rPr>
                <w:lang w:val="en-GB"/>
              </w:rPr>
              <w:t>Entity in which the role sits:</w:t>
            </w:r>
          </w:p>
        </w:tc>
        <w:tc>
          <w:tcPr>
            <w:tcW w:w="6777" w:type="dxa"/>
            <w:gridSpan w:val="5"/>
            <w:shd w:val="clear" w:color="auto" w:fill="FFFFFF" w:themeFill="background1"/>
          </w:tcPr>
          <w:sdt>
            <w:sdtPr>
              <w:rPr>
                <w:rFonts w:cstheme="minorHAnsi"/>
                <w:sz w:val="22"/>
                <w:szCs w:val="22"/>
                <w:lang w:val="en-GB"/>
              </w:rPr>
              <w:alias w:val="Job Title"/>
              <w:tag w:val="Job Title"/>
              <w:id w:val="-1617358169"/>
              <w:placeholder>
                <w:docPart w:val="3257D42761774788A7ADD716E72A99DB"/>
              </w:placeholder>
              <w15:appearance w15:val="hidden"/>
            </w:sdtPr>
            <w:sdtEndPr/>
            <w:sdtContent>
              <w:p w14:paraId="0E42CF37" w14:textId="3C018E1D" w:rsidR="00A714EE" w:rsidRPr="00AD7D29" w:rsidRDefault="00AD6F37" w:rsidP="00A714EE">
                <w:pPr>
                  <w:rPr>
                    <w:rFonts w:cstheme="minorHAnsi"/>
                    <w:sz w:val="22"/>
                    <w:szCs w:val="22"/>
                    <w:lang w:val="en-GB"/>
                  </w:rPr>
                </w:pPr>
                <w:sdt>
                  <w:sdtPr>
                    <w:rPr>
                      <w:rFonts w:cstheme="minorHAnsi"/>
                      <w:sz w:val="22"/>
                      <w:szCs w:val="22"/>
                      <w:lang w:val="en-GB"/>
                    </w:rPr>
                    <w:id w:val="949976803"/>
                    <w:placeholder>
                      <w:docPart w:val="A77684EF331C4C98A71C764F09DACC08"/>
                    </w:placeholder>
                    <w:comboBox>
                      <w:listItem w:displayText="Beaulieu Enterprises Limited" w:value="Beaulieu Enterprises Limited"/>
                      <w:listItem w:displayText="Beaulieu Settled Estate" w:value="Beaulieu Settled Estate"/>
                      <w:listItem w:displayText="The National Motor Museum Trust Limited" w:value="The National Motor Museum Trust Limited"/>
                      <w:listItem w:displayText="Vintage Tyre Supplies Limited" w:value="Vintage Tyre Supplies Limited"/>
                      <w:listItem w:displayText="The Countryside Education Trust" w:value="The Countryside Education Trust"/>
                    </w:comboBox>
                  </w:sdtPr>
                  <w:sdtEndPr/>
                  <w:sdtContent>
                    <w:r w:rsidR="00DC44E2" w:rsidRPr="00AD7D29">
                      <w:rPr>
                        <w:rFonts w:cstheme="minorHAnsi"/>
                        <w:sz w:val="22"/>
                        <w:szCs w:val="22"/>
                        <w:lang w:val="en-GB"/>
                      </w:rPr>
                      <w:t>Beaulieu Enterprises Limited</w:t>
                    </w:r>
                  </w:sdtContent>
                </w:sdt>
              </w:p>
              <w:p w14:paraId="34143158" w14:textId="77777777" w:rsidR="00A714EE" w:rsidRPr="00AD7D29" w:rsidRDefault="00AD6F37" w:rsidP="00A714EE">
                <w:pPr>
                  <w:spacing w:after="0"/>
                  <w:rPr>
                    <w:rFonts w:cstheme="minorHAnsi"/>
                    <w:sz w:val="22"/>
                    <w:szCs w:val="22"/>
                    <w:lang w:val="en-GB"/>
                  </w:rPr>
                </w:pPr>
              </w:p>
            </w:sdtContent>
          </w:sdt>
        </w:tc>
      </w:tr>
      <w:tr w:rsidR="00A714EE" w:rsidRPr="00B47B3D" w14:paraId="74A1D8AF" w14:textId="77777777" w:rsidTr="003006C8">
        <w:tc>
          <w:tcPr>
            <w:tcW w:w="2263" w:type="dxa"/>
            <w:shd w:val="clear" w:color="auto" w:fill="FFFFFF" w:themeFill="background1"/>
          </w:tcPr>
          <w:p w14:paraId="2C29B2EF" w14:textId="77777777" w:rsidR="00A714EE" w:rsidRPr="00326F90" w:rsidRDefault="00A714EE" w:rsidP="003006C8">
            <w:pPr>
              <w:spacing w:after="0"/>
              <w:rPr>
                <w:b/>
                <w:bCs/>
                <w:lang w:val="en-GB"/>
              </w:rPr>
            </w:pPr>
            <w:r>
              <w:rPr>
                <w:b/>
                <w:bCs/>
                <w:lang w:val="en-GB"/>
              </w:rPr>
              <w:t>Job title:</w:t>
            </w:r>
          </w:p>
        </w:tc>
        <w:tc>
          <w:tcPr>
            <w:tcW w:w="6777" w:type="dxa"/>
            <w:gridSpan w:val="5"/>
            <w:shd w:val="clear" w:color="auto" w:fill="FFFFFF" w:themeFill="background1"/>
          </w:tcPr>
          <w:p w14:paraId="56C23CC3" w14:textId="593C4F5B" w:rsidR="00A714EE" w:rsidRPr="00AD7D29" w:rsidRDefault="00AD6F37" w:rsidP="003006C8">
            <w:pPr>
              <w:spacing w:after="0"/>
              <w:rPr>
                <w:rFonts w:cstheme="minorHAnsi"/>
                <w:sz w:val="22"/>
                <w:szCs w:val="22"/>
                <w:lang w:val="en-GB"/>
              </w:rPr>
            </w:pPr>
            <w:sdt>
              <w:sdtPr>
                <w:rPr>
                  <w:rFonts w:cstheme="minorHAnsi"/>
                  <w:sz w:val="22"/>
                  <w:szCs w:val="22"/>
                  <w:lang w:val="en-GB"/>
                </w:rPr>
                <w:alias w:val="Job Title"/>
                <w:tag w:val="Job Title"/>
                <w:id w:val="-1794592050"/>
                <w:placeholder>
                  <w:docPart w:val="3E50A04C5FF44AB58689C366C5D1EBDC"/>
                </w:placeholder>
                <w15:appearance w15:val="hidden"/>
              </w:sdtPr>
              <w:sdtEndPr/>
              <w:sdtContent>
                <w:r w:rsidR="003039D0" w:rsidRPr="00AD7D29">
                  <w:rPr>
                    <w:rFonts w:cstheme="minorHAnsi"/>
                    <w:sz w:val="22"/>
                    <w:szCs w:val="22"/>
                    <w:lang w:val="en-GB"/>
                  </w:rPr>
                  <w:t>Visitor Engagement Host</w:t>
                </w:r>
              </w:sdtContent>
            </w:sdt>
          </w:p>
        </w:tc>
      </w:tr>
      <w:tr w:rsidR="00A714EE" w:rsidRPr="00B47B3D" w14:paraId="401CB0F3" w14:textId="77777777" w:rsidTr="00E074B3">
        <w:tc>
          <w:tcPr>
            <w:tcW w:w="2263" w:type="dxa"/>
            <w:shd w:val="clear" w:color="auto" w:fill="FFFFFF" w:themeFill="background1"/>
          </w:tcPr>
          <w:p w14:paraId="0002953C" w14:textId="77777777" w:rsidR="00A714EE" w:rsidRDefault="00A714EE" w:rsidP="00E074B3">
            <w:pPr>
              <w:spacing w:after="0"/>
              <w:rPr>
                <w:b/>
                <w:bCs/>
                <w:lang w:val="en-GB"/>
              </w:rPr>
            </w:pPr>
            <w:r>
              <w:rPr>
                <w:b/>
                <w:bCs/>
                <w:lang w:val="en-GB"/>
              </w:rPr>
              <w:t>Location:</w:t>
            </w:r>
          </w:p>
        </w:tc>
        <w:tc>
          <w:tcPr>
            <w:tcW w:w="6777" w:type="dxa"/>
            <w:gridSpan w:val="5"/>
            <w:shd w:val="clear" w:color="auto" w:fill="FFFFFF" w:themeFill="background1"/>
          </w:tcPr>
          <w:p w14:paraId="3CE53485" w14:textId="7817CA10" w:rsidR="00A714EE" w:rsidRPr="00AD7D29" w:rsidRDefault="00AD6F37" w:rsidP="00E074B3">
            <w:pPr>
              <w:rPr>
                <w:rFonts w:cstheme="minorHAnsi"/>
                <w:sz w:val="22"/>
                <w:szCs w:val="22"/>
                <w:lang w:val="en-GB"/>
              </w:rPr>
            </w:pPr>
            <w:sdt>
              <w:sdtPr>
                <w:rPr>
                  <w:rFonts w:cstheme="minorHAnsi"/>
                  <w:sz w:val="22"/>
                  <w:szCs w:val="22"/>
                  <w:lang w:val="en-GB"/>
                </w:rPr>
                <w:alias w:val="Location"/>
                <w:tag w:val="Location"/>
                <w:id w:val="878672029"/>
                <w:placeholder>
                  <w:docPart w:val="02C2B225507B4190B12FC9C5218277A6"/>
                </w:placeholder>
                <w15:appearance w15:val="hidden"/>
              </w:sdtPr>
              <w:sdtEndPr/>
              <w:sdtContent>
                <w:r w:rsidR="00DC44E2" w:rsidRPr="00AD7D29">
                  <w:rPr>
                    <w:rFonts w:cstheme="minorHAnsi"/>
                    <w:sz w:val="22"/>
                    <w:szCs w:val="22"/>
                    <w:lang w:val="en-GB"/>
                  </w:rPr>
                  <w:t>John Montagu Building, Beaulieu, SO42 7ZN</w:t>
                </w:r>
                <w:r w:rsidR="003039D0" w:rsidRPr="00AD7D29">
                  <w:rPr>
                    <w:rFonts w:cstheme="minorHAnsi"/>
                    <w:sz w:val="22"/>
                    <w:szCs w:val="22"/>
                    <w:lang w:val="en-GB"/>
                  </w:rPr>
                  <w:t xml:space="preserve"> / Bucklers Hard </w:t>
                </w:r>
              </w:sdtContent>
            </w:sdt>
          </w:p>
        </w:tc>
      </w:tr>
      <w:tr w:rsidR="00A44649" w:rsidRPr="00B47B3D" w14:paraId="15A85DE2" w14:textId="77777777" w:rsidTr="00D800AC">
        <w:tc>
          <w:tcPr>
            <w:tcW w:w="2263" w:type="dxa"/>
            <w:shd w:val="clear" w:color="auto" w:fill="FFFFFF" w:themeFill="background1"/>
          </w:tcPr>
          <w:p w14:paraId="27BD43EE" w14:textId="77777777" w:rsidR="00A44649" w:rsidRDefault="00A44649" w:rsidP="00D05FD5">
            <w:pPr>
              <w:pStyle w:val="Heading2"/>
              <w:rPr>
                <w:lang w:val="en-GB"/>
              </w:rPr>
            </w:pPr>
            <w:r>
              <w:rPr>
                <w:lang w:val="en-GB"/>
              </w:rPr>
              <w:t>Salary / Wage range:</w:t>
            </w:r>
          </w:p>
          <w:p w14:paraId="22E3B949" w14:textId="77777777" w:rsidR="00A44649" w:rsidRPr="00D05FD5" w:rsidRDefault="00A44649" w:rsidP="00D05FD5">
            <w:pPr>
              <w:pStyle w:val="Heading2"/>
              <w:rPr>
                <w:b w:val="0"/>
                <w:bCs/>
                <w:sz w:val="16"/>
                <w:szCs w:val="22"/>
                <w:lang w:val="en-GB"/>
              </w:rPr>
            </w:pPr>
            <w:r w:rsidRPr="00D05FD5">
              <w:rPr>
                <w:b w:val="0"/>
                <w:bCs/>
                <w:sz w:val="16"/>
                <w:szCs w:val="22"/>
                <w:lang w:val="en-GB"/>
              </w:rPr>
              <w:t>(Based on experience)</w:t>
            </w:r>
          </w:p>
          <w:p w14:paraId="1547E55D" w14:textId="77777777" w:rsidR="00A44649" w:rsidRPr="00326F90" w:rsidRDefault="00A44649" w:rsidP="00D05FD5">
            <w:pPr>
              <w:spacing w:after="0"/>
              <w:rPr>
                <w:b/>
                <w:bCs/>
                <w:lang w:val="en-GB"/>
              </w:rPr>
            </w:pPr>
          </w:p>
        </w:tc>
        <w:tc>
          <w:tcPr>
            <w:tcW w:w="3388" w:type="dxa"/>
            <w:gridSpan w:val="2"/>
            <w:shd w:val="clear" w:color="auto" w:fill="FFFFFF" w:themeFill="background1"/>
          </w:tcPr>
          <w:p w14:paraId="5078620A" w14:textId="39081B0B" w:rsidR="00A44649" w:rsidRPr="00AD6F37" w:rsidRDefault="00A44649" w:rsidP="00DC44E2">
            <w:pPr>
              <w:rPr>
                <w:rFonts w:cstheme="minorHAnsi"/>
                <w:b/>
                <w:sz w:val="22"/>
                <w:szCs w:val="22"/>
                <w:lang w:val="en-GB"/>
              </w:rPr>
            </w:pPr>
            <w:r w:rsidRPr="00AD6F37">
              <w:rPr>
                <w:rFonts w:cstheme="minorHAnsi"/>
                <w:b/>
                <w:sz w:val="22"/>
                <w:szCs w:val="22"/>
                <w:lang w:val="en-GB"/>
              </w:rPr>
              <w:t xml:space="preserve">£ </w:t>
            </w:r>
            <w:r w:rsidR="00425F7B" w:rsidRPr="00AD6F37">
              <w:rPr>
                <w:rFonts w:cstheme="minorHAnsi"/>
                <w:b/>
                <w:sz w:val="22"/>
                <w:szCs w:val="22"/>
                <w:lang w:val="en-GB"/>
              </w:rPr>
              <w:t xml:space="preserve">11.54 </w:t>
            </w:r>
            <w:proofErr w:type="spellStart"/>
            <w:r w:rsidR="00425F7B" w:rsidRPr="00AD6F37">
              <w:rPr>
                <w:rFonts w:cstheme="minorHAnsi"/>
                <w:b/>
                <w:sz w:val="22"/>
                <w:szCs w:val="22"/>
                <w:lang w:val="en-GB"/>
              </w:rPr>
              <w:t>ph</w:t>
            </w:r>
            <w:proofErr w:type="spellEnd"/>
          </w:p>
        </w:tc>
        <w:tc>
          <w:tcPr>
            <w:tcW w:w="3389" w:type="dxa"/>
            <w:gridSpan w:val="3"/>
            <w:shd w:val="clear" w:color="auto" w:fill="FFFFFF" w:themeFill="background1"/>
          </w:tcPr>
          <w:p w14:paraId="3555F6C3" w14:textId="77777777" w:rsidR="00A44649" w:rsidRPr="00AD7D29" w:rsidRDefault="00A44649" w:rsidP="0085447B">
            <w:pPr>
              <w:rPr>
                <w:rFonts w:cstheme="minorHAnsi"/>
                <w:sz w:val="22"/>
                <w:szCs w:val="22"/>
                <w:lang w:val="en-GB"/>
              </w:rPr>
            </w:pPr>
            <w:r w:rsidRPr="00AD7D29">
              <w:rPr>
                <w:rFonts w:cstheme="minorHAnsi"/>
                <w:sz w:val="22"/>
                <w:szCs w:val="22"/>
                <w:lang w:val="en-GB"/>
              </w:rPr>
              <w:t>Calculated pro-rata salary (if applicable):</w:t>
            </w:r>
          </w:p>
          <w:p w14:paraId="3DE858ED" w14:textId="77777777" w:rsidR="00A44649" w:rsidRPr="00AD7D29" w:rsidRDefault="00A44649" w:rsidP="0085447B">
            <w:pPr>
              <w:rPr>
                <w:rFonts w:cstheme="minorHAnsi"/>
                <w:sz w:val="22"/>
                <w:szCs w:val="22"/>
                <w:lang w:val="en-GB"/>
              </w:rPr>
            </w:pPr>
            <w:r w:rsidRPr="00AD7D29">
              <w:rPr>
                <w:rFonts w:cstheme="minorHAnsi"/>
                <w:sz w:val="22"/>
                <w:szCs w:val="22"/>
                <w:lang w:val="en-GB"/>
              </w:rPr>
              <w:t xml:space="preserve">£ </w:t>
            </w:r>
            <w:sdt>
              <w:sdtPr>
                <w:rPr>
                  <w:rFonts w:cstheme="minorHAnsi"/>
                  <w:sz w:val="22"/>
                  <w:szCs w:val="22"/>
                  <w:lang w:val="en-GB"/>
                </w:rPr>
                <w:alias w:val="Job Title"/>
                <w:tag w:val="Job Title"/>
                <w:id w:val="-1015922177"/>
                <w:placeholder>
                  <w:docPart w:val="D157563FF0DF4D019C515AD93D9AAF80"/>
                </w:placeholder>
                <w:showingPlcHdr/>
                <w15:appearance w15:val="hidden"/>
              </w:sdtPr>
              <w:sdtEndPr/>
              <w:sdtContent>
                <w:r w:rsidRPr="00AD7D29">
                  <w:rPr>
                    <w:rStyle w:val="PlaceholderText"/>
                    <w:rFonts w:cstheme="minorHAnsi"/>
                    <w:sz w:val="22"/>
                    <w:szCs w:val="22"/>
                  </w:rPr>
                  <w:t>Insert calculated pro-rata salary £</w:t>
                </w:r>
              </w:sdtContent>
            </w:sdt>
          </w:p>
        </w:tc>
      </w:tr>
      <w:tr w:rsidR="00D05FD5" w:rsidRPr="00B47B3D" w14:paraId="3A8268D9" w14:textId="77777777" w:rsidTr="00D05FD5">
        <w:tc>
          <w:tcPr>
            <w:tcW w:w="2263" w:type="dxa"/>
            <w:shd w:val="clear" w:color="auto" w:fill="FFFFFF" w:themeFill="background1"/>
          </w:tcPr>
          <w:p w14:paraId="77265C26" w14:textId="77777777" w:rsidR="00D05FD5" w:rsidRDefault="00AD6F37" w:rsidP="00D05FD5">
            <w:pPr>
              <w:pStyle w:val="Heading2"/>
              <w:rPr>
                <w:lang w:val="en-GB"/>
              </w:rPr>
            </w:pPr>
            <w:sdt>
              <w:sdtPr>
                <w:rPr>
                  <w:lang w:val="en-GB"/>
                </w:rPr>
                <w:alias w:val="Position type:"/>
                <w:tag w:val="Position type:"/>
                <w:id w:val="-538278110"/>
                <w:placeholder>
                  <w:docPart w:val="37D5E917E2004954876B83A02AAD9583"/>
                </w:placeholder>
                <w:temporary/>
                <w:showingPlcHdr/>
                <w15:appearance w15:val="hidden"/>
              </w:sdtPr>
              <w:sdtEndPr/>
              <w:sdtContent>
                <w:r w:rsidR="00D05FD5" w:rsidRPr="00B47B3D">
                  <w:rPr>
                    <w:lang w:val="en-GB" w:bidi="en-GB"/>
                  </w:rPr>
                  <w:t>Position type</w:t>
                </w:r>
              </w:sdtContent>
            </w:sdt>
            <w:r w:rsidR="00D05FD5" w:rsidRPr="00B47B3D">
              <w:rPr>
                <w:lang w:val="en-GB" w:bidi="en-GB"/>
              </w:rPr>
              <w:t>:</w:t>
            </w:r>
          </w:p>
          <w:p w14:paraId="15AA0EB9" w14:textId="77777777" w:rsidR="00D05FD5" w:rsidRDefault="00D05FD5" w:rsidP="00D05FD5">
            <w:pPr>
              <w:spacing w:after="0"/>
              <w:rPr>
                <w:b/>
                <w:bCs/>
                <w:lang w:val="en-GB"/>
              </w:rPr>
            </w:pPr>
            <w:r>
              <w:rPr>
                <w:b/>
                <w:bCs/>
                <w:i/>
                <w:iCs/>
                <w:sz w:val="16"/>
                <w:szCs w:val="22"/>
                <w:lang w:val="en-GB"/>
              </w:rPr>
              <w:t xml:space="preserve"> </w:t>
            </w:r>
          </w:p>
        </w:tc>
        <w:tc>
          <w:tcPr>
            <w:tcW w:w="6777" w:type="dxa"/>
            <w:gridSpan w:val="5"/>
            <w:tcBorders>
              <w:bottom w:val="single" w:sz="4" w:space="0" w:color="auto"/>
            </w:tcBorders>
            <w:shd w:val="clear" w:color="auto" w:fill="FFFFFF" w:themeFill="background1"/>
          </w:tcPr>
          <w:sdt>
            <w:sdtPr>
              <w:rPr>
                <w:rFonts w:cstheme="minorHAnsi"/>
                <w:b/>
                <w:sz w:val="22"/>
                <w:szCs w:val="22"/>
                <w:lang w:val="en-GB"/>
              </w:rPr>
              <w:id w:val="-1958873455"/>
              <w:placeholder>
                <w:docPart w:val="382AE17F1D4A414A92E8514D4B344037"/>
              </w:placeholder>
              <w:comboBox>
                <w:listItem w:displayText="Full-time" w:value="Full-time"/>
                <w:listItem w:displayText="Part-time" w:value="Part-time"/>
                <w:listItem w:displayText="Either FT or PT" w:value="Either FT or PT"/>
                <w:listItem w:displayText="Hourly pay" w:value="Hourly pay"/>
              </w:comboBox>
            </w:sdtPr>
            <w:sdtEndPr/>
            <w:sdtContent>
              <w:p w14:paraId="38039EDB" w14:textId="282C0888" w:rsidR="00D05FD5" w:rsidRPr="00AD6F37" w:rsidRDefault="003039D0" w:rsidP="00D05FD5">
                <w:pPr>
                  <w:rPr>
                    <w:rFonts w:cstheme="minorHAnsi"/>
                    <w:b/>
                    <w:sz w:val="22"/>
                    <w:szCs w:val="22"/>
                    <w:lang w:val="en-GB"/>
                  </w:rPr>
                </w:pPr>
                <w:r w:rsidRPr="00AD6F37">
                  <w:rPr>
                    <w:rFonts w:cstheme="minorHAnsi"/>
                    <w:b/>
                    <w:sz w:val="22"/>
                    <w:szCs w:val="22"/>
                    <w:lang w:val="en-GB"/>
                  </w:rPr>
                  <w:t>Hourly pay</w:t>
                </w:r>
              </w:p>
            </w:sdtContent>
          </w:sdt>
          <w:p w14:paraId="7DF2149E" w14:textId="77777777" w:rsidR="00D05FD5" w:rsidRPr="00AD7D29" w:rsidRDefault="00D05FD5" w:rsidP="00D05FD5">
            <w:pPr>
              <w:rPr>
                <w:rFonts w:cstheme="minorHAnsi"/>
                <w:sz w:val="22"/>
                <w:szCs w:val="22"/>
                <w:lang w:val="en-GB"/>
              </w:rPr>
            </w:pPr>
          </w:p>
          <w:p w14:paraId="4B0DE22A" w14:textId="77777777" w:rsidR="00D05FD5" w:rsidRPr="00AD7D29" w:rsidRDefault="00D05FD5" w:rsidP="00D05FD5">
            <w:pPr>
              <w:rPr>
                <w:rFonts w:cstheme="minorHAnsi"/>
                <w:sz w:val="22"/>
                <w:szCs w:val="22"/>
                <w:lang w:val="en-GB"/>
              </w:rPr>
            </w:pPr>
            <w:r w:rsidRPr="00AD7D29">
              <w:rPr>
                <w:rFonts w:cstheme="minorHAnsi"/>
                <w:sz w:val="22"/>
                <w:szCs w:val="22"/>
                <w:lang w:val="en-GB"/>
              </w:rPr>
              <w:t>Please enter number of hours to be worked per week:</w:t>
            </w:r>
          </w:p>
          <w:p w14:paraId="6EAA4D55" w14:textId="5E504A13" w:rsidR="00D05FD5" w:rsidRPr="00AD6F37" w:rsidRDefault="00AD6F37" w:rsidP="00D05FD5">
            <w:pPr>
              <w:rPr>
                <w:rFonts w:cstheme="minorHAnsi"/>
                <w:b/>
                <w:sz w:val="22"/>
                <w:szCs w:val="22"/>
                <w:lang w:val="en-GB"/>
              </w:rPr>
            </w:pPr>
            <w:sdt>
              <w:sdtPr>
                <w:rPr>
                  <w:rFonts w:cstheme="minorHAnsi"/>
                  <w:sz w:val="22"/>
                  <w:szCs w:val="22"/>
                  <w:lang w:val="en-GB"/>
                </w:rPr>
                <w:alias w:val="Job Title"/>
                <w:tag w:val="Job Title"/>
                <w:id w:val="-74985693"/>
                <w:placeholder>
                  <w:docPart w:val="BD4AEF71C09C481EB4C066B2E53D7BA2"/>
                </w:placeholder>
                <w15:appearance w15:val="hidden"/>
              </w:sdtPr>
              <w:sdtEndPr>
                <w:rPr>
                  <w:b/>
                </w:rPr>
              </w:sdtEndPr>
              <w:sdtContent>
                <w:r w:rsidR="003039D0" w:rsidRPr="00AD6F37">
                  <w:rPr>
                    <w:rFonts w:cstheme="minorHAnsi"/>
                    <w:b/>
                    <w:sz w:val="22"/>
                    <w:szCs w:val="22"/>
                    <w:lang w:val="en-GB"/>
                  </w:rPr>
                  <w:t>Variable</w:t>
                </w:r>
              </w:sdtContent>
            </w:sdt>
          </w:p>
          <w:p w14:paraId="16659B2F" w14:textId="77777777" w:rsidR="00D05FD5" w:rsidRPr="00AD7D29" w:rsidRDefault="00D05FD5" w:rsidP="00D05FD5">
            <w:pPr>
              <w:rPr>
                <w:rFonts w:cstheme="minorHAnsi"/>
                <w:sz w:val="22"/>
                <w:szCs w:val="22"/>
                <w:lang w:val="en-GB"/>
              </w:rPr>
            </w:pPr>
          </w:p>
          <w:p w14:paraId="52FF23BA" w14:textId="2E7C9299" w:rsidR="00D05FD5" w:rsidRPr="00AD7D29" w:rsidRDefault="00AD6F37" w:rsidP="00D05FD5">
            <w:pPr>
              <w:rPr>
                <w:rFonts w:cstheme="minorHAnsi"/>
                <w:sz w:val="22"/>
                <w:szCs w:val="22"/>
                <w:lang w:val="en-GB"/>
              </w:rPr>
            </w:pPr>
            <w:sdt>
              <w:sdtPr>
                <w:rPr>
                  <w:rFonts w:cstheme="minorHAnsi"/>
                  <w:sz w:val="22"/>
                  <w:szCs w:val="22"/>
                  <w:lang w:val="en-GB"/>
                </w:rPr>
                <w:alias w:val="Contract Type"/>
                <w:tag w:val="Contract Type"/>
                <w:id w:val="564381911"/>
                <w:placeholder>
                  <w:docPart w:val="8C97256E66A04F11AE3673878CFF2247"/>
                </w:placeholder>
                <w:comboBox>
                  <w:listItem w:displayText="Permanent Salaried" w:value="Permanent Salaried"/>
                  <w:listItem w:displayText="Permanent Variable" w:value="Permanent Variable"/>
                  <w:listItem w:displayText="Fixed Term Contract (FTC)" w:value="Fixed Term Contract (FTC)"/>
                  <w:listItem w:displayText="Seasonal" w:value="Seasonal"/>
                  <w:listItem w:displayText="Casual" w:value="Casual"/>
                </w:comboBox>
              </w:sdtPr>
              <w:sdtEndPr/>
              <w:sdtContent>
                <w:r w:rsidR="00DC44E2" w:rsidRPr="00AD7D29">
                  <w:rPr>
                    <w:rFonts w:cstheme="minorHAnsi"/>
                    <w:sz w:val="22"/>
                    <w:szCs w:val="22"/>
                    <w:lang w:val="en-GB"/>
                  </w:rPr>
                  <w:t>Permanent Salaried</w:t>
                </w:r>
              </w:sdtContent>
            </w:sdt>
            <w:r w:rsidR="00FA045D" w:rsidRPr="00AD7D29">
              <w:rPr>
                <w:rFonts w:cstheme="minorHAnsi"/>
                <w:sz w:val="22"/>
                <w:szCs w:val="22"/>
                <w:lang w:val="en-GB"/>
              </w:rPr>
              <w:t xml:space="preserve"> (If you have selected FTC, please enter term and reason below)</w:t>
            </w:r>
          </w:p>
          <w:p w14:paraId="210A859E" w14:textId="77777777" w:rsidR="00D05FD5" w:rsidRPr="00AD7D29" w:rsidRDefault="00D05FD5" w:rsidP="00D05FD5">
            <w:pPr>
              <w:rPr>
                <w:rFonts w:cstheme="minorHAnsi"/>
                <w:sz w:val="22"/>
                <w:szCs w:val="22"/>
                <w:lang w:val="en-GB"/>
              </w:rPr>
            </w:pPr>
          </w:p>
          <w:p w14:paraId="2BB4B938" w14:textId="77777777" w:rsidR="00D05FD5" w:rsidRPr="00AD7D29" w:rsidRDefault="00D05FD5" w:rsidP="00D05FD5">
            <w:pPr>
              <w:rPr>
                <w:rFonts w:cstheme="minorHAnsi"/>
                <w:b/>
                <w:bCs/>
                <w:sz w:val="22"/>
                <w:szCs w:val="22"/>
                <w:lang w:val="en-GB"/>
              </w:rPr>
            </w:pPr>
            <w:r w:rsidRPr="00AD7D29">
              <w:rPr>
                <w:rFonts w:cstheme="minorHAnsi"/>
                <w:b/>
                <w:bCs/>
                <w:sz w:val="22"/>
                <w:szCs w:val="22"/>
                <w:lang w:val="en-GB"/>
              </w:rPr>
              <w:t xml:space="preserve">Additional information: </w:t>
            </w:r>
          </w:p>
          <w:p w14:paraId="4F32635F" w14:textId="77777777" w:rsidR="00D05FD5" w:rsidRPr="00AD7D29" w:rsidRDefault="00AD6F37" w:rsidP="00D05FD5">
            <w:pPr>
              <w:spacing w:after="0"/>
              <w:rPr>
                <w:rFonts w:cstheme="minorHAnsi"/>
                <w:sz w:val="22"/>
                <w:szCs w:val="22"/>
                <w:lang w:val="en-GB"/>
              </w:rPr>
            </w:pPr>
            <w:sdt>
              <w:sdtPr>
                <w:rPr>
                  <w:rFonts w:cstheme="minorHAnsi"/>
                  <w:sz w:val="22"/>
                  <w:szCs w:val="22"/>
                  <w:lang w:val="en-GB"/>
                </w:rPr>
                <w:alias w:val="Department"/>
                <w:tag w:val="Department"/>
                <w:id w:val="893932898"/>
                <w:placeholder>
                  <w:docPart w:val="B2ECCCAF54A14D18BD3B508337CDB849"/>
                </w:placeholder>
                <w:showingPlcHdr/>
                <w15:appearance w15:val="hidden"/>
              </w:sdtPr>
              <w:sdtEndPr/>
              <w:sdtContent>
                <w:r w:rsidR="00D05FD5" w:rsidRPr="00AD7D29">
                  <w:rPr>
                    <w:rStyle w:val="PlaceholderText"/>
                    <w:rFonts w:cstheme="minorHAnsi"/>
                    <w:sz w:val="22"/>
                    <w:szCs w:val="22"/>
                  </w:rPr>
                  <w:t>Insert additional position information here (if any)</w:t>
                </w:r>
              </w:sdtContent>
            </w:sdt>
          </w:p>
          <w:p w14:paraId="5B1B1F08" w14:textId="77777777" w:rsidR="00D05FD5" w:rsidRPr="00AD7D29" w:rsidRDefault="00D05FD5" w:rsidP="00D05FD5">
            <w:pPr>
              <w:spacing w:after="0"/>
              <w:rPr>
                <w:rFonts w:cstheme="minorHAnsi"/>
                <w:sz w:val="22"/>
                <w:szCs w:val="22"/>
                <w:lang w:val="en-GB"/>
              </w:rPr>
            </w:pPr>
          </w:p>
        </w:tc>
      </w:tr>
      <w:tr w:rsidR="00D05FD5" w:rsidRPr="00B47B3D" w14:paraId="484FF642" w14:textId="77777777" w:rsidTr="00D05FD5">
        <w:tc>
          <w:tcPr>
            <w:tcW w:w="2263" w:type="dxa"/>
            <w:vMerge w:val="restart"/>
            <w:shd w:val="clear" w:color="auto" w:fill="FFFFFF" w:themeFill="background1"/>
          </w:tcPr>
          <w:p w14:paraId="37FD18BC" w14:textId="77777777" w:rsidR="00D05FD5" w:rsidRDefault="00601D33" w:rsidP="00D05FD5">
            <w:pPr>
              <w:pStyle w:val="Heading2"/>
              <w:rPr>
                <w:b w:val="0"/>
                <w:bCs/>
                <w:lang w:val="en-GB"/>
              </w:rPr>
            </w:pPr>
            <w:r>
              <w:rPr>
                <w:lang w:val="en-GB"/>
              </w:rPr>
              <w:t>Standard Beaulieu Hybrid Working Policy Applies:</w:t>
            </w:r>
          </w:p>
        </w:tc>
        <w:tc>
          <w:tcPr>
            <w:tcW w:w="6777" w:type="dxa"/>
            <w:gridSpan w:val="5"/>
            <w:tcBorders>
              <w:bottom w:val="nil"/>
            </w:tcBorders>
            <w:shd w:val="clear" w:color="auto" w:fill="FFFFFF" w:themeFill="background1"/>
          </w:tcPr>
          <w:sdt>
            <w:sdtPr>
              <w:rPr>
                <w:rFonts w:cstheme="minorHAnsi"/>
                <w:b/>
                <w:sz w:val="22"/>
                <w:szCs w:val="22"/>
                <w:lang w:val="en-GB"/>
              </w:rPr>
              <w:id w:val="1118491988"/>
              <w:placeholder>
                <w:docPart w:val="6389B07A9B994A2281D8821060EF5C96"/>
              </w:placeholder>
              <w:comboBox>
                <w:listItem w:displayText="Yes" w:value="Yes"/>
                <w:listItem w:displayText="No" w:value="No"/>
                <w:listItem w:displayText="Limited" w:value="Limited"/>
              </w:comboBox>
            </w:sdtPr>
            <w:sdtEndPr/>
            <w:sdtContent>
              <w:p w14:paraId="03AABE37" w14:textId="2B7E5693" w:rsidR="00D05FD5" w:rsidRPr="00AD7D29" w:rsidRDefault="00DC44E2" w:rsidP="00D05FD5">
                <w:pPr>
                  <w:rPr>
                    <w:rFonts w:cstheme="minorHAnsi"/>
                    <w:sz w:val="22"/>
                    <w:szCs w:val="22"/>
                    <w:lang w:val="en-GB"/>
                  </w:rPr>
                </w:pPr>
                <w:r w:rsidRPr="00AD6F37">
                  <w:rPr>
                    <w:rFonts w:cstheme="minorHAnsi"/>
                    <w:b/>
                    <w:sz w:val="22"/>
                    <w:szCs w:val="22"/>
                    <w:lang w:val="en-GB"/>
                  </w:rPr>
                  <w:t>No</w:t>
                </w:r>
              </w:p>
            </w:sdtContent>
          </w:sdt>
        </w:tc>
      </w:tr>
      <w:tr w:rsidR="00D05FD5" w:rsidRPr="00B47B3D" w14:paraId="0D3FF251" w14:textId="77777777" w:rsidTr="00D05FD5">
        <w:tc>
          <w:tcPr>
            <w:tcW w:w="2263" w:type="dxa"/>
            <w:vMerge/>
            <w:shd w:val="clear" w:color="auto" w:fill="FFFFFF" w:themeFill="background1"/>
          </w:tcPr>
          <w:p w14:paraId="3EA7173F" w14:textId="77777777" w:rsidR="00D05FD5" w:rsidRDefault="00D05FD5" w:rsidP="00D05FD5">
            <w:pPr>
              <w:spacing w:after="0"/>
              <w:rPr>
                <w:b/>
                <w:bCs/>
                <w:lang w:val="en-GB"/>
              </w:rPr>
            </w:pPr>
          </w:p>
        </w:tc>
        <w:tc>
          <w:tcPr>
            <w:tcW w:w="6777" w:type="dxa"/>
            <w:gridSpan w:val="5"/>
            <w:tcBorders>
              <w:top w:val="nil"/>
            </w:tcBorders>
            <w:shd w:val="clear" w:color="auto" w:fill="FFFFFF" w:themeFill="background1"/>
          </w:tcPr>
          <w:p w14:paraId="2B339A7D" w14:textId="77777777" w:rsidR="00D05FD5" w:rsidRPr="00AD7D29" w:rsidRDefault="00D05FD5" w:rsidP="00D05FD5">
            <w:pPr>
              <w:rPr>
                <w:rFonts w:cstheme="minorHAnsi"/>
                <w:b/>
                <w:bCs/>
                <w:sz w:val="22"/>
                <w:szCs w:val="22"/>
                <w:lang w:val="en-GB"/>
              </w:rPr>
            </w:pPr>
            <w:r w:rsidRPr="00AD7D29">
              <w:rPr>
                <w:rFonts w:cstheme="minorHAnsi"/>
                <w:b/>
                <w:bCs/>
                <w:sz w:val="22"/>
                <w:szCs w:val="22"/>
                <w:lang w:val="en-GB"/>
              </w:rPr>
              <w:t xml:space="preserve">If </w:t>
            </w:r>
            <w:r w:rsidR="00601D33" w:rsidRPr="00AD7D29">
              <w:rPr>
                <w:rFonts w:cstheme="minorHAnsi"/>
                <w:b/>
                <w:bCs/>
                <w:sz w:val="22"/>
                <w:szCs w:val="22"/>
                <w:lang w:val="en-GB"/>
              </w:rPr>
              <w:t>no, please specify what is offered with / required of the role below:</w:t>
            </w:r>
          </w:p>
          <w:p w14:paraId="75BA75A3" w14:textId="720195E0" w:rsidR="00D05FD5" w:rsidRPr="00AD7D29" w:rsidRDefault="00AD6F37" w:rsidP="00D05FD5">
            <w:pPr>
              <w:spacing w:after="0"/>
              <w:rPr>
                <w:rFonts w:cstheme="minorHAnsi"/>
                <w:sz w:val="22"/>
                <w:szCs w:val="22"/>
                <w:lang w:val="en-GB"/>
              </w:rPr>
            </w:pPr>
            <w:sdt>
              <w:sdtPr>
                <w:rPr>
                  <w:rFonts w:cstheme="minorHAnsi"/>
                  <w:sz w:val="22"/>
                  <w:szCs w:val="22"/>
                  <w:lang w:val="en-GB"/>
                </w:rPr>
                <w:alias w:val="Department"/>
                <w:tag w:val="Department"/>
                <w:id w:val="853691162"/>
                <w:placeholder>
                  <w:docPart w:val="F77D0C61E20D4E73B2FAC20C8D90A48B"/>
                </w:placeholder>
                <w15:appearance w15:val="hidden"/>
              </w:sdtPr>
              <w:sdtEndPr/>
              <w:sdtContent>
                <w:r w:rsidR="00DC44E2" w:rsidRPr="00AD7D29">
                  <w:rPr>
                    <w:rFonts w:cstheme="minorHAnsi"/>
                    <w:sz w:val="22"/>
                    <w:szCs w:val="22"/>
                    <w:lang w:val="en-GB"/>
                  </w:rPr>
                  <w:t xml:space="preserve">A </w:t>
                </w:r>
                <w:r w:rsidR="003C4CDC" w:rsidRPr="00AD7D29">
                  <w:rPr>
                    <w:rFonts w:cstheme="minorHAnsi"/>
                    <w:sz w:val="22"/>
                    <w:szCs w:val="22"/>
                    <w:lang w:val="en-GB"/>
                  </w:rPr>
                  <w:t>hands-on</w:t>
                </w:r>
                <w:r w:rsidR="00DC44E2" w:rsidRPr="00AD7D29">
                  <w:rPr>
                    <w:rFonts w:cstheme="minorHAnsi"/>
                    <w:sz w:val="22"/>
                    <w:szCs w:val="22"/>
                    <w:lang w:val="en-GB"/>
                  </w:rPr>
                  <w:t xml:space="preserve"> role</w:t>
                </w:r>
                <w:r w:rsidR="00E0339E">
                  <w:rPr>
                    <w:rFonts w:cstheme="minorHAnsi"/>
                    <w:sz w:val="22"/>
                    <w:szCs w:val="22"/>
                    <w:lang w:val="en-GB"/>
                  </w:rPr>
                  <w:t xml:space="preserve"> on the attraction</w:t>
                </w:r>
                <w:r w:rsidR="00DC44E2" w:rsidRPr="00AD7D29">
                  <w:rPr>
                    <w:rFonts w:cstheme="minorHAnsi"/>
                    <w:sz w:val="22"/>
                    <w:szCs w:val="22"/>
                    <w:lang w:val="en-GB"/>
                  </w:rPr>
                  <w:t xml:space="preserve"> </w:t>
                </w:r>
              </w:sdtContent>
            </w:sdt>
          </w:p>
        </w:tc>
      </w:tr>
      <w:tr w:rsidR="00325453" w:rsidRPr="00B47B3D" w14:paraId="509CFBF3" w14:textId="77777777" w:rsidTr="00405EEE">
        <w:tc>
          <w:tcPr>
            <w:tcW w:w="2263" w:type="dxa"/>
            <w:shd w:val="clear" w:color="auto" w:fill="FFFFFF" w:themeFill="background1"/>
          </w:tcPr>
          <w:p w14:paraId="693FC9E4" w14:textId="77777777" w:rsidR="00325453" w:rsidRPr="00D05FD5" w:rsidRDefault="00746B6F" w:rsidP="00924E41">
            <w:pPr>
              <w:spacing w:after="0"/>
              <w:rPr>
                <w:color w:val="808080" w:themeColor="background1" w:themeShade="80"/>
                <w:sz w:val="16"/>
                <w:szCs w:val="16"/>
                <w:lang w:val="en-GB"/>
              </w:rPr>
            </w:pPr>
            <w:r>
              <w:rPr>
                <w:b/>
                <w:bCs/>
                <w:lang w:val="en-GB"/>
              </w:rPr>
              <w:t xml:space="preserve"> </w:t>
            </w:r>
            <w:r w:rsidR="00325453">
              <w:rPr>
                <w:b/>
                <w:bCs/>
                <w:lang w:val="en-GB"/>
              </w:rPr>
              <w:t>About us:</w:t>
            </w:r>
          </w:p>
          <w:p w14:paraId="4F312012" w14:textId="77777777" w:rsidR="00D05FD5" w:rsidRDefault="00D05FD5" w:rsidP="00924E41">
            <w:pPr>
              <w:spacing w:after="0"/>
              <w:rPr>
                <w:b/>
                <w:bCs/>
                <w:lang w:val="en-GB"/>
              </w:rPr>
            </w:pPr>
            <w:r w:rsidRPr="00D05FD5">
              <w:rPr>
                <w:color w:val="808080" w:themeColor="background1" w:themeShade="80"/>
                <w:sz w:val="16"/>
                <w:szCs w:val="16"/>
                <w:lang w:val="en-GB"/>
              </w:rPr>
              <w:t>(Delete</w:t>
            </w:r>
            <w:r>
              <w:rPr>
                <w:color w:val="808080" w:themeColor="background1" w:themeShade="80"/>
                <w:sz w:val="16"/>
                <w:szCs w:val="16"/>
                <w:lang w:val="en-GB"/>
              </w:rPr>
              <w:t xml:space="preserve"> / amend</w:t>
            </w:r>
            <w:r w:rsidRPr="00D05FD5">
              <w:rPr>
                <w:color w:val="808080" w:themeColor="background1" w:themeShade="80"/>
                <w:sz w:val="16"/>
                <w:szCs w:val="16"/>
                <w:lang w:val="en-GB"/>
              </w:rPr>
              <w:t xml:space="preserve"> as appropriate)</w:t>
            </w:r>
          </w:p>
        </w:tc>
        <w:tc>
          <w:tcPr>
            <w:tcW w:w="6777" w:type="dxa"/>
            <w:gridSpan w:val="5"/>
            <w:shd w:val="clear" w:color="auto" w:fill="FFFFFF" w:themeFill="background1"/>
          </w:tcPr>
          <w:p w14:paraId="2AA83020" w14:textId="7AAF2B12" w:rsidR="00334736" w:rsidRPr="00AD7D29" w:rsidRDefault="00334736" w:rsidP="00924E41">
            <w:pPr>
              <w:spacing w:after="0"/>
              <w:rPr>
                <w:rFonts w:cstheme="minorHAnsi"/>
                <w:sz w:val="22"/>
                <w:szCs w:val="22"/>
                <w:lang w:val="en-GB"/>
              </w:rPr>
            </w:pPr>
            <w:r w:rsidRPr="00AD7D29">
              <w:rPr>
                <w:rFonts w:cstheme="minorHAnsi"/>
                <w:sz w:val="22"/>
                <w:szCs w:val="22"/>
                <w:lang w:val="en-GB"/>
              </w:rPr>
              <w:t xml:space="preserve">We are a friendly team </w:t>
            </w:r>
            <w:r w:rsidR="00746B6F" w:rsidRPr="00AD7D29">
              <w:rPr>
                <w:rFonts w:cstheme="minorHAnsi"/>
                <w:sz w:val="22"/>
                <w:szCs w:val="22"/>
                <w:lang w:val="en-GB"/>
              </w:rPr>
              <w:t xml:space="preserve">with a group head office on the </w:t>
            </w:r>
            <w:r w:rsidR="00EB148B" w:rsidRPr="00AD7D29">
              <w:rPr>
                <w:rFonts w:cstheme="minorHAnsi"/>
                <w:sz w:val="22"/>
                <w:szCs w:val="22"/>
                <w:lang w:val="en-GB"/>
              </w:rPr>
              <w:t xml:space="preserve">site of the Beaulieu Visitor Attraction in the heart of the </w:t>
            </w:r>
            <w:r w:rsidRPr="00AD7D29">
              <w:rPr>
                <w:rFonts w:cstheme="minorHAnsi"/>
                <w:sz w:val="22"/>
                <w:szCs w:val="22"/>
                <w:lang w:val="en-GB"/>
              </w:rPr>
              <w:t>New Forest National Park.</w:t>
            </w:r>
            <w:r w:rsidR="00EB148B" w:rsidRPr="00AD7D29">
              <w:rPr>
                <w:rFonts w:cstheme="minorHAnsi"/>
                <w:sz w:val="22"/>
                <w:szCs w:val="22"/>
                <w:lang w:val="en-GB"/>
              </w:rPr>
              <w:t xml:space="preserve"> </w:t>
            </w:r>
            <w:r w:rsidR="00D05FD5" w:rsidRPr="00AD7D29">
              <w:rPr>
                <w:rFonts w:cstheme="minorHAnsi"/>
                <w:sz w:val="22"/>
                <w:szCs w:val="22"/>
                <w:lang w:val="en-GB"/>
              </w:rPr>
              <w:t>We have p</w:t>
            </w:r>
            <w:r w:rsidR="00EB148B" w:rsidRPr="00AD7D29">
              <w:rPr>
                <w:rFonts w:cstheme="minorHAnsi"/>
                <w:sz w:val="22"/>
                <w:szCs w:val="22"/>
                <w:lang w:val="en-GB"/>
              </w:rPr>
              <w:t>lenty of free parking available on site</w:t>
            </w:r>
            <w:r w:rsidR="00C42030" w:rsidRPr="00AD7D29">
              <w:rPr>
                <w:rFonts w:cstheme="minorHAnsi"/>
                <w:sz w:val="22"/>
                <w:szCs w:val="22"/>
                <w:lang w:val="en-GB"/>
              </w:rPr>
              <w:t xml:space="preserve"> and we offer free entry for staff and a staff discount card (</w:t>
            </w:r>
            <w:r w:rsidR="00746B6F" w:rsidRPr="00AD7D29">
              <w:rPr>
                <w:rFonts w:cstheme="minorHAnsi"/>
                <w:sz w:val="22"/>
                <w:szCs w:val="22"/>
                <w:lang w:val="en-GB"/>
              </w:rPr>
              <w:t xml:space="preserve">benefits include, </w:t>
            </w:r>
            <w:r w:rsidR="00C42030" w:rsidRPr="00AD7D29">
              <w:rPr>
                <w:rFonts w:cstheme="minorHAnsi"/>
                <w:sz w:val="22"/>
                <w:szCs w:val="22"/>
                <w:lang w:val="en-GB"/>
              </w:rPr>
              <w:t xml:space="preserve">for example, 50% off food and beverages in the </w:t>
            </w:r>
            <w:r w:rsidR="00C908F8" w:rsidRPr="00AD7D29">
              <w:rPr>
                <w:rFonts w:cstheme="minorHAnsi"/>
                <w:sz w:val="22"/>
                <w:szCs w:val="22"/>
                <w:lang w:val="en-GB"/>
              </w:rPr>
              <w:t xml:space="preserve">Beaulieu </w:t>
            </w:r>
            <w:r w:rsidR="00C42030" w:rsidRPr="00AD7D29">
              <w:rPr>
                <w:rFonts w:cstheme="minorHAnsi"/>
                <w:sz w:val="22"/>
                <w:szCs w:val="22"/>
                <w:lang w:val="en-GB"/>
              </w:rPr>
              <w:t xml:space="preserve">attraction). </w:t>
            </w:r>
          </w:p>
          <w:p w14:paraId="114B1072" w14:textId="77777777" w:rsidR="00334736" w:rsidRPr="00AD7D29" w:rsidRDefault="00334736" w:rsidP="00924E41">
            <w:pPr>
              <w:spacing w:after="0"/>
              <w:rPr>
                <w:rFonts w:cstheme="minorHAnsi"/>
                <w:sz w:val="22"/>
                <w:szCs w:val="22"/>
                <w:lang w:val="en-GB"/>
              </w:rPr>
            </w:pPr>
          </w:p>
          <w:p w14:paraId="07C2B092" w14:textId="378D21E5" w:rsidR="00325453" w:rsidRPr="00AD7D29" w:rsidRDefault="00334736" w:rsidP="00746B6F">
            <w:pPr>
              <w:rPr>
                <w:rFonts w:cstheme="minorHAnsi"/>
                <w:sz w:val="22"/>
                <w:szCs w:val="22"/>
                <w:lang w:val="en-GB"/>
              </w:rPr>
            </w:pPr>
            <w:r w:rsidRPr="00AD7D29">
              <w:rPr>
                <w:rFonts w:cstheme="minorHAnsi"/>
                <w:sz w:val="22"/>
                <w:szCs w:val="22"/>
                <w:lang w:val="en-GB"/>
              </w:rPr>
              <w:t>Yo</w:t>
            </w:r>
            <w:r w:rsidR="00325453" w:rsidRPr="00AD7D29">
              <w:rPr>
                <w:rFonts w:cstheme="minorHAnsi"/>
                <w:sz w:val="22"/>
                <w:szCs w:val="22"/>
                <w:lang w:val="en-GB"/>
              </w:rPr>
              <w:t xml:space="preserve">u will be working for </w:t>
            </w:r>
            <w:sdt>
              <w:sdtPr>
                <w:rPr>
                  <w:rFonts w:cstheme="minorHAnsi"/>
                  <w:sz w:val="22"/>
                  <w:szCs w:val="22"/>
                  <w:lang w:val="en-GB"/>
                </w:rPr>
                <w:id w:val="21520294"/>
                <w:placeholder>
                  <w:docPart w:val="A94DF45A9DD14E93ABB9149DCBA076E8"/>
                </w:placeholder>
                <w:comboBox>
                  <w:listItem w:displayText="Beaulieu Enterprises Limited" w:value="Beaulieu Enterprises Limited"/>
                  <w:listItem w:displayText="Beaulieu Settled Estate" w:value="Beaulieu Settled Estate"/>
                  <w:listItem w:displayText="The National Motor Museum Trust Limited" w:value="The National Motor Museum Trust Limited"/>
                  <w:listItem w:displayText="Vintage Tyre Supplies Limited" w:value="Vintage Tyre Supplies Limited"/>
                  <w:listItem w:displayText="The Countryside Education Trust" w:value="The Countryside Education Trust"/>
                </w:comboBox>
              </w:sdtPr>
              <w:sdtEndPr/>
              <w:sdtContent>
                <w:r w:rsidR="00DC44E2" w:rsidRPr="00AD7D29">
                  <w:rPr>
                    <w:rFonts w:cstheme="minorHAnsi"/>
                    <w:sz w:val="22"/>
                    <w:szCs w:val="22"/>
                    <w:lang w:val="en-GB"/>
                  </w:rPr>
                  <w:t>Beaulieu Enterprises Limited</w:t>
                </w:r>
              </w:sdtContent>
            </w:sdt>
            <w:r w:rsidR="00746B6F" w:rsidRPr="00AD7D29">
              <w:rPr>
                <w:rFonts w:cstheme="minorHAnsi"/>
                <w:sz w:val="22"/>
                <w:szCs w:val="22"/>
                <w:lang w:val="en-GB"/>
              </w:rPr>
              <w:t xml:space="preserve">, which is part of the wider Beaulieu family, </w:t>
            </w:r>
            <w:r w:rsidR="00FE7599" w:rsidRPr="00AD7D29">
              <w:rPr>
                <w:rFonts w:cstheme="minorHAnsi"/>
                <w:sz w:val="22"/>
                <w:szCs w:val="22"/>
                <w:lang w:val="en-GB"/>
              </w:rPr>
              <w:t>consisting of</w:t>
            </w:r>
            <w:r w:rsidR="00746B6F" w:rsidRPr="00AD7D29">
              <w:rPr>
                <w:rFonts w:cstheme="minorHAnsi"/>
                <w:sz w:val="22"/>
                <w:szCs w:val="22"/>
                <w:lang w:val="en-GB"/>
              </w:rPr>
              <w:t>:</w:t>
            </w:r>
            <w:r w:rsidR="00BE1820" w:rsidRPr="00AD7D29">
              <w:rPr>
                <w:rFonts w:cstheme="minorHAnsi"/>
                <w:sz w:val="22"/>
                <w:szCs w:val="22"/>
                <w:lang w:val="en-GB"/>
              </w:rPr>
              <w:t xml:space="preserve"> </w:t>
            </w:r>
          </w:p>
          <w:p w14:paraId="52FC8BA2" w14:textId="77777777" w:rsidR="00325453" w:rsidRPr="00AD7D29" w:rsidRDefault="00325453" w:rsidP="00924E41">
            <w:pPr>
              <w:spacing w:after="0"/>
              <w:rPr>
                <w:rFonts w:cstheme="minorHAnsi"/>
                <w:sz w:val="22"/>
                <w:szCs w:val="22"/>
                <w:lang w:val="en-GB"/>
              </w:rPr>
            </w:pPr>
            <w:bookmarkStart w:id="0" w:name="_GoBack"/>
            <w:bookmarkEnd w:id="0"/>
          </w:p>
          <w:p w14:paraId="3D85A157" w14:textId="77777777" w:rsidR="00325453" w:rsidRPr="00AD7D29" w:rsidRDefault="00325453" w:rsidP="00334736">
            <w:pPr>
              <w:pStyle w:val="ListParagraph"/>
              <w:numPr>
                <w:ilvl w:val="0"/>
                <w:numId w:val="16"/>
              </w:numPr>
              <w:spacing w:after="0"/>
              <w:rPr>
                <w:rFonts w:cstheme="minorHAnsi"/>
                <w:sz w:val="22"/>
                <w:szCs w:val="22"/>
                <w:lang w:val="en-GB"/>
              </w:rPr>
            </w:pPr>
            <w:r w:rsidRPr="00AD7D29">
              <w:rPr>
                <w:rFonts w:cstheme="minorHAnsi"/>
                <w:sz w:val="22"/>
                <w:szCs w:val="22"/>
                <w:lang w:val="en-GB"/>
              </w:rPr>
              <w:t xml:space="preserve">Beaulieu </w:t>
            </w:r>
            <w:r w:rsidR="001D7E36" w:rsidRPr="00AD7D29">
              <w:rPr>
                <w:rFonts w:cstheme="minorHAnsi"/>
                <w:sz w:val="22"/>
                <w:szCs w:val="22"/>
                <w:lang w:val="en-GB"/>
              </w:rPr>
              <w:t>Visitor Attraction -</w:t>
            </w:r>
            <w:r w:rsidR="00A92A62" w:rsidRPr="00AD7D29">
              <w:rPr>
                <w:rFonts w:cstheme="minorHAnsi"/>
                <w:sz w:val="22"/>
                <w:szCs w:val="22"/>
                <w:lang w:val="en-GB"/>
              </w:rPr>
              <w:t xml:space="preserve"> an award-winning family visitor attraction at the heart of the New Forest National Park which includes the National Motor Museum, Palace House and Gardens and Beaulieu Abbey. The attraction hosts an extensive event programme. Part of Beaulieu Enterprises Limited.</w:t>
            </w:r>
          </w:p>
          <w:p w14:paraId="4A8B5821" w14:textId="77777777" w:rsidR="00780F5D" w:rsidRPr="00AD7D29" w:rsidRDefault="00780F5D" w:rsidP="00780F5D">
            <w:pPr>
              <w:pStyle w:val="ListParagraph"/>
              <w:spacing w:after="0"/>
              <w:rPr>
                <w:rFonts w:cstheme="minorHAnsi"/>
                <w:sz w:val="22"/>
                <w:szCs w:val="22"/>
                <w:lang w:val="en-GB"/>
              </w:rPr>
            </w:pPr>
          </w:p>
          <w:p w14:paraId="5EC0B571" w14:textId="77777777" w:rsidR="00325453" w:rsidRPr="00AD7D29" w:rsidRDefault="00325453" w:rsidP="00334736">
            <w:pPr>
              <w:pStyle w:val="ListParagraph"/>
              <w:numPr>
                <w:ilvl w:val="0"/>
                <w:numId w:val="16"/>
              </w:numPr>
              <w:spacing w:after="0"/>
              <w:rPr>
                <w:rFonts w:cstheme="minorHAnsi"/>
                <w:sz w:val="22"/>
                <w:szCs w:val="22"/>
                <w:lang w:val="en-GB"/>
              </w:rPr>
            </w:pPr>
            <w:r w:rsidRPr="00AD7D29">
              <w:rPr>
                <w:rFonts w:cstheme="minorHAnsi"/>
                <w:sz w:val="22"/>
                <w:szCs w:val="22"/>
                <w:lang w:val="en-GB"/>
              </w:rPr>
              <w:t>B</w:t>
            </w:r>
            <w:r w:rsidR="00780F5D" w:rsidRPr="00AD7D29">
              <w:rPr>
                <w:rFonts w:cstheme="minorHAnsi"/>
                <w:sz w:val="22"/>
                <w:szCs w:val="22"/>
                <w:lang w:val="en-GB"/>
              </w:rPr>
              <w:t>ucklers Hard - Heritage Village, on the banks of Beaulieu River in the heart of the New Forest National Park, is an unspoilt haven and museum.</w:t>
            </w:r>
            <w:r w:rsidR="00746B6F" w:rsidRPr="00AD7D29">
              <w:rPr>
                <w:rFonts w:cstheme="minorHAnsi"/>
                <w:sz w:val="22"/>
                <w:szCs w:val="22"/>
                <w:lang w:val="en-GB"/>
              </w:rPr>
              <w:t xml:space="preserve"> Part of Beaulieu Enterprises </w:t>
            </w:r>
            <w:r w:rsidR="00DD4FAF" w:rsidRPr="00AD7D29">
              <w:rPr>
                <w:rFonts w:cstheme="minorHAnsi"/>
                <w:sz w:val="22"/>
                <w:szCs w:val="22"/>
                <w:lang w:val="en-GB"/>
              </w:rPr>
              <w:t>Limited</w:t>
            </w:r>
            <w:r w:rsidR="00746B6F" w:rsidRPr="00AD7D29">
              <w:rPr>
                <w:rFonts w:cstheme="minorHAnsi"/>
                <w:sz w:val="22"/>
                <w:szCs w:val="22"/>
                <w:lang w:val="en-GB"/>
              </w:rPr>
              <w:t>.</w:t>
            </w:r>
          </w:p>
          <w:p w14:paraId="21FD8685" w14:textId="77777777" w:rsidR="00780F5D" w:rsidRPr="00AD7D29" w:rsidRDefault="00780F5D" w:rsidP="00780F5D">
            <w:pPr>
              <w:pStyle w:val="ListParagraph"/>
              <w:rPr>
                <w:rFonts w:cstheme="minorHAnsi"/>
                <w:sz w:val="22"/>
                <w:szCs w:val="22"/>
                <w:lang w:val="en-GB"/>
              </w:rPr>
            </w:pPr>
          </w:p>
          <w:p w14:paraId="161E6753" w14:textId="77777777" w:rsidR="00780F5D" w:rsidRPr="00AD7D29" w:rsidRDefault="00780F5D" w:rsidP="00334736">
            <w:pPr>
              <w:pStyle w:val="ListParagraph"/>
              <w:numPr>
                <w:ilvl w:val="0"/>
                <w:numId w:val="16"/>
              </w:numPr>
              <w:spacing w:after="0"/>
              <w:rPr>
                <w:rFonts w:cstheme="minorHAnsi"/>
                <w:sz w:val="22"/>
                <w:szCs w:val="22"/>
                <w:lang w:val="en-GB"/>
              </w:rPr>
            </w:pPr>
            <w:r w:rsidRPr="00AD7D29">
              <w:rPr>
                <w:rFonts w:cstheme="minorHAnsi"/>
                <w:sz w:val="22"/>
                <w:szCs w:val="22"/>
                <w:lang w:val="en-GB"/>
              </w:rPr>
              <w:t>B</w:t>
            </w:r>
            <w:r w:rsidR="00A92A62" w:rsidRPr="00AD7D29">
              <w:rPr>
                <w:rFonts w:cstheme="minorHAnsi"/>
                <w:sz w:val="22"/>
                <w:szCs w:val="22"/>
                <w:lang w:val="en-GB"/>
              </w:rPr>
              <w:t>eaulieu River</w:t>
            </w:r>
            <w:r w:rsidRPr="00AD7D29">
              <w:rPr>
                <w:rFonts w:cstheme="minorHAnsi"/>
                <w:sz w:val="22"/>
                <w:szCs w:val="22"/>
                <w:lang w:val="en-GB"/>
              </w:rPr>
              <w:t xml:space="preserve"> - </w:t>
            </w:r>
            <w:r w:rsidR="00A92A62" w:rsidRPr="00AD7D29">
              <w:rPr>
                <w:rFonts w:cstheme="minorHAnsi"/>
                <w:sz w:val="22"/>
                <w:szCs w:val="22"/>
                <w:lang w:val="en-GB"/>
              </w:rPr>
              <w:t xml:space="preserve">operating an award-winning marina with a five Gold Anchor accreditation, offering a sheltered setting for 211 fully serviced berths, more than 300 moorings, a </w:t>
            </w:r>
            <w:r w:rsidR="00586ADF" w:rsidRPr="00AD7D29">
              <w:rPr>
                <w:rFonts w:cstheme="minorHAnsi"/>
                <w:sz w:val="22"/>
                <w:szCs w:val="22"/>
                <w:lang w:val="en-GB"/>
              </w:rPr>
              <w:t>boatyard,</w:t>
            </w:r>
            <w:r w:rsidR="00A92A62" w:rsidRPr="00AD7D29">
              <w:rPr>
                <w:rFonts w:cstheme="minorHAnsi"/>
                <w:sz w:val="22"/>
                <w:szCs w:val="22"/>
                <w:lang w:val="en-GB"/>
              </w:rPr>
              <w:t xml:space="preserve"> and a boat park with a slipway. Part of Beaulieu Enterprises Limited.</w:t>
            </w:r>
          </w:p>
          <w:p w14:paraId="276E87D0" w14:textId="77777777" w:rsidR="00780F5D" w:rsidRPr="00AD7D29" w:rsidRDefault="00780F5D" w:rsidP="00780F5D">
            <w:pPr>
              <w:pStyle w:val="ListParagraph"/>
              <w:rPr>
                <w:rFonts w:cstheme="minorHAnsi"/>
                <w:sz w:val="22"/>
                <w:szCs w:val="22"/>
                <w:lang w:val="en-GB"/>
              </w:rPr>
            </w:pPr>
          </w:p>
          <w:p w14:paraId="565CF3EE" w14:textId="77777777" w:rsidR="00780F5D" w:rsidRPr="00AD7D29" w:rsidRDefault="00780F5D" w:rsidP="00334736">
            <w:pPr>
              <w:pStyle w:val="ListParagraph"/>
              <w:numPr>
                <w:ilvl w:val="0"/>
                <w:numId w:val="16"/>
              </w:numPr>
              <w:spacing w:after="0"/>
              <w:rPr>
                <w:rFonts w:cstheme="minorHAnsi"/>
                <w:sz w:val="22"/>
                <w:szCs w:val="22"/>
                <w:lang w:val="en-GB"/>
              </w:rPr>
            </w:pPr>
            <w:r w:rsidRPr="00AD7D29">
              <w:rPr>
                <w:rFonts w:cstheme="minorHAnsi"/>
                <w:sz w:val="22"/>
                <w:szCs w:val="22"/>
                <w:lang w:val="en-GB"/>
              </w:rPr>
              <w:t xml:space="preserve">Beaulieu </w:t>
            </w:r>
            <w:r w:rsidR="00A17162" w:rsidRPr="00AD7D29">
              <w:rPr>
                <w:rFonts w:cstheme="minorHAnsi"/>
                <w:sz w:val="22"/>
                <w:szCs w:val="22"/>
                <w:lang w:val="en-GB"/>
              </w:rPr>
              <w:t xml:space="preserve">Settled </w:t>
            </w:r>
            <w:r w:rsidRPr="00AD7D29">
              <w:rPr>
                <w:rFonts w:cstheme="minorHAnsi"/>
                <w:sz w:val="22"/>
                <w:szCs w:val="22"/>
                <w:lang w:val="en-GB"/>
              </w:rPr>
              <w:t xml:space="preserve">Estate – a </w:t>
            </w:r>
            <w:r w:rsidR="00DD4FAF" w:rsidRPr="00AD7D29">
              <w:rPr>
                <w:rFonts w:cstheme="minorHAnsi"/>
                <w:sz w:val="22"/>
                <w:szCs w:val="22"/>
                <w:lang w:val="en-GB"/>
              </w:rPr>
              <w:t>7,000-acre</w:t>
            </w:r>
            <w:r w:rsidRPr="00AD7D29">
              <w:rPr>
                <w:rFonts w:cstheme="minorHAnsi"/>
                <w:sz w:val="22"/>
                <w:szCs w:val="22"/>
                <w:lang w:val="en-GB"/>
              </w:rPr>
              <w:t xml:space="preserve"> estate, which has been in the ownership of the Montagu family for over four centuries. I</w:t>
            </w:r>
            <w:r w:rsidR="00B603EC" w:rsidRPr="00AD7D29">
              <w:rPr>
                <w:rFonts w:cstheme="minorHAnsi"/>
                <w:sz w:val="22"/>
                <w:szCs w:val="22"/>
                <w:lang w:val="en-GB"/>
              </w:rPr>
              <w:t>t includes</w:t>
            </w:r>
            <w:r w:rsidRPr="00AD7D29">
              <w:rPr>
                <w:rFonts w:cstheme="minorHAnsi"/>
                <w:sz w:val="22"/>
                <w:szCs w:val="22"/>
                <w:lang w:val="en-GB"/>
              </w:rPr>
              <w:t xml:space="preserve"> 3,000 acres of woodland, 127 cottages, 9 let farms and approximately 50 commercial properties.</w:t>
            </w:r>
            <w:r w:rsidR="00BE1820" w:rsidRPr="00AD7D29">
              <w:rPr>
                <w:rFonts w:cstheme="minorHAnsi"/>
                <w:sz w:val="22"/>
                <w:szCs w:val="22"/>
                <w:lang w:val="en-GB"/>
              </w:rPr>
              <w:t xml:space="preserve"> Beaulieu Estate is run by our Resident Agent.</w:t>
            </w:r>
          </w:p>
          <w:p w14:paraId="4706C23C" w14:textId="77777777" w:rsidR="00780F5D" w:rsidRPr="00AD7D29" w:rsidRDefault="00780F5D" w:rsidP="00780F5D">
            <w:pPr>
              <w:pStyle w:val="ListParagraph"/>
              <w:rPr>
                <w:rFonts w:cstheme="minorHAnsi"/>
                <w:sz w:val="22"/>
                <w:szCs w:val="22"/>
                <w:lang w:val="en-GB"/>
              </w:rPr>
            </w:pPr>
          </w:p>
          <w:p w14:paraId="69564A4A" w14:textId="77777777" w:rsidR="00780F5D" w:rsidRPr="00AD7D29" w:rsidRDefault="00B603EC" w:rsidP="00334736">
            <w:pPr>
              <w:pStyle w:val="ListParagraph"/>
              <w:numPr>
                <w:ilvl w:val="0"/>
                <w:numId w:val="16"/>
              </w:numPr>
              <w:spacing w:after="0"/>
              <w:rPr>
                <w:rFonts w:cstheme="minorHAnsi"/>
                <w:sz w:val="22"/>
                <w:szCs w:val="22"/>
                <w:lang w:val="en-GB"/>
              </w:rPr>
            </w:pPr>
            <w:r w:rsidRPr="00AD7D29">
              <w:rPr>
                <w:rFonts w:cstheme="minorHAnsi"/>
                <w:sz w:val="22"/>
                <w:szCs w:val="22"/>
                <w:lang w:val="en-GB"/>
              </w:rPr>
              <w:t>The National Motor Museum Trust</w:t>
            </w:r>
            <w:r w:rsidR="00746B6F" w:rsidRPr="00AD7D29">
              <w:rPr>
                <w:rFonts w:cstheme="minorHAnsi"/>
                <w:sz w:val="22"/>
                <w:szCs w:val="22"/>
                <w:lang w:val="en-GB"/>
              </w:rPr>
              <w:t xml:space="preserve"> &amp; its trading subsidiary</w:t>
            </w:r>
            <w:r w:rsidRPr="00AD7D29">
              <w:rPr>
                <w:rFonts w:cstheme="minorHAnsi"/>
                <w:sz w:val="22"/>
                <w:szCs w:val="22"/>
                <w:lang w:val="en-GB"/>
              </w:rPr>
              <w:t xml:space="preserve"> - a charitable organisation founded in 1972. The Trust has a world-famous collection of vehicles and associated motoring items, which are on display in the National Motor Museum</w:t>
            </w:r>
            <w:r w:rsidR="001D7E36" w:rsidRPr="00AD7D29">
              <w:rPr>
                <w:rFonts w:cstheme="minorHAnsi"/>
                <w:sz w:val="22"/>
                <w:szCs w:val="22"/>
                <w:lang w:val="en-GB"/>
              </w:rPr>
              <w:t>, within the Beaulieu visitor attraction</w:t>
            </w:r>
            <w:r w:rsidRPr="00AD7D29">
              <w:rPr>
                <w:rFonts w:cstheme="minorHAnsi"/>
                <w:sz w:val="22"/>
                <w:szCs w:val="22"/>
                <w:lang w:val="en-GB"/>
              </w:rPr>
              <w:t>.</w:t>
            </w:r>
            <w:r w:rsidR="00BE1820" w:rsidRPr="00AD7D29">
              <w:rPr>
                <w:rFonts w:cstheme="minorHAnsi"/>
                <w:sz w:val="22"/>
                <w:szCs w:val="22"/>
                <w:lang w:val="en-GB"/>
              </w:rPr>
              <w:t xml:space="preserve"> The Trust is run by a separate Chief Executive and leadership team.</w:t>
            </w:r>
          </w:p>
          <w:p w14:paraId="2E6CF890" w14:textId="77777777" w:rsidR="00746B6F" w:rsidRPr="00AD7D29" w:rsidRDefault="00746B6F" w:rsidP="00746B6F">
            <w:pPr>
              <w:pStyle w:val="ListParagraph"/>
              <w:rPr>
                <w:rFonts w:cstheme="minorHAnsi"/>
                <w:sz w:val="22"/>
                <w:szCs w:val="22"/>
                <w:lang w:val="en-GB"/>
              </w:rPr>
            </w:pPr>
          </w:p>
          <w:p w14:paraId="25887392" w14:textId="77777777" w:rsidR="00746B6F" w:rsidRPr="00AD7D29" w:rsidRDefault="00746B6F" w:rsidP="00746B6F">
            <w:pPr>
              <w:pStyle w:val="ListParagraph"/>
              <w:numPr>
                <w:ilvl w:val="0"/>
                <w:numId w:val="16"/>
              </w:numPr>
              <w:spacing w:after="0"/>
              <w:rPr>
                <w:rFonts w:cstheme="minorHAnsi"/>
                <w:sz w:val="22"/>
                <w:szCs w:val="22"/>
                <w:lang w:val="en-GB"/>
              </w:rPr>
            </w:pPr>
            <w:r w:rsidRPr="00AD7D29">
              <w:rPr>
                <w:rFonts w:cstheme="minorHAnsi"/>
                <w:sz w:val="22"/>
                <w:szCs w:val="22"/>
                <w:lang w:val="en-GB"/>
              </w:rPr>
              <w:t>Vintage Tyres / New Forest Tyres - Vintage Tyres stocks tyres, tubes, rim</w:t>
            </w:r>
            <w:r w:rsidR="00A17162" w:rsidRPr="00AD7D29">
              <w:rPr>
                <w:rFonts w:cstheme="minorHAnsi"/>
                <w:sz w:val="22"/>
                <w:szCs w:val="22"/>
                <w:lang w:val="en-GB"/>
              </w:rPr>
              <w:t xml:space="preserve"> </w:t>
            </w:r>
            <w:r w:rsidRPr="00AD7D29">
              <w:rPr>
                <w:rFonts w:cstheme="minorHAnsi"/>
                <w:sz w:val="22"/>
                <w:szCs w:val="22"/>
                <w:lang w:val="en-GB"/>
              </w:rPr>
              <w:t>bands and related accessories for cars and bikes from the 1890s to the 1990s.  New Forest Tyres stocks a huge range of summer, winter, all-season and high-performance tyres for modern day cars. The business has two fitting centres, one at the National Motor Museum, Beaulieu, and one at Bicester Heritage in Oxfordshire.</w:t>
            </w:r>
          </w:p>
          <w:p w14:paraId="7EC677E9" w14:textId="77777777" w:rsidR="004B1920" w:rsidRPr="00AD7D29" w:rsidRDefault="004B1920" w:rsidP="004B1920">
            <w:pPr>
              <w:pStyle w:val="ListParagraph"/>
              <w:rPr>
                <w:rFonts w:cstheme="minorHAnsi"/>
                <w:sz w:val="22"/>
                <w:szCs w:val="22"/>
                <w:lang w:val="en-GB"/>
              </w:rPr>
            </w:pPr>
          </w:p>
          <w:p w14:paraId="1EF3179D" w14:textId="77777777" w:rsidR="004B1920" w:rsidRPr="00AD7D29" w:rsidRDefault="004B1920" w:rsidP="00334736">
            <w:pPr>
              <w:pStyle w:val="ListParagraph"/>
              <w:numPr>
                <w:ilvl w:val="0"/>
                <w:numId w:val="16"/>
              </w:numPr>
              <w:spacing w:after="0"/>
              <w:rPr>
                <w:rFonts w:cstheme="minorHAnsi"/>
                <w:sz w:val="22"/>
                <w:szCs w:val="22"/>
                <w:lang w:val="en-GB"/>
              </w:rPr>
            </w:pPr>
            <w:r w:rsidRPr="00AD7D29">
              <w:rPr>
                <w:rFonts w:cstheme="minorHAnsi"/>
                <w:sz w:val="22"/>
                <w:szCs w:val="22"/>
                <w:lang w:val="en-GB"/>
              </w:rPr>
              <w:t>The Countryside Education Trust - established in 1975, The Countryside Education Trust’s mission is to connect people with the countryside.</w:t>
            </w:r>
            <w:r w:rsidR="00BE1820" w:rsidRPr="00AD7D29">
              <w:rPr>
                <w:rFonts w:cstheme="minorHAnsi"/>
                <w:sz w:val="22"/>
                <w:szCs w:val="22"/>
                <w:lang w:val="en-GB"/>
              </w:rPr>
              <w:t xml:space="preserve"> The Countryside Education Trust is run by a separate Chief Executive and leadership team.</w:t>
            </w:r>
          </w:p>
          <w:p w14:paraId="6EDDA026" w14:textId="77777777" w:rsidR="00BE1820" w:rsidRPr="00AD7D29" w:rsidRDefault="00BE1820" w:rsidP="00BE1820">
            <w:pPr>
              <w:pStyle w:val="ListParagraph"/>
              <w:rPr>
                <w:rFonts w:cstheme="minorHAnsi"/>
                <w:sz w:val="22"/>
                <w:szCs w:val="22"/>
                <w:lang w:val="en-GB"/>
              </w:rPr>
            </w:pPr>
          </w:p>
          <w:p w14:paraId="4755C1E6" w14:textId="77777777" w:rsidR="00BE1820" w:rsidRPr="00AD7D29" w:rsidRDefault="00BE1820" w:rsidP="00BE1820">
            <w:pPr>
              <w:spacing w:after="0"/>
              <w:rPr>
                <w:rFonts w:cstheme="minorHAnsi"/>
                <w:sz w:val="22"/>
                <w:szCs w:val="22"/>
                <w:lang w:val="en-GB"/>
              </w:rPr>
            </w:pPr>
            <w:r w:rsidRPr="00AD7D29">
              <w:rPr>
                <w:rFonts w:cstheme="minorHAnsi"/>
                <w:sz w:val="22"/>
                <w:szCs w:val="22"/>
                <w:lang w:val="en-GB"/>
              </w:rPr>
              <w:t xml:space="preserve">Overall, our </w:t>
            </w:r>
            <w:r w:rsidR="00746B6F" w:rsidRPr="00AD7D29">
              <w:rPr>
                <w:rFonts w:cstheme="minorHAnsi"/>
                <w:sz w:val="22"/>
                <w:szCs w:val="22"/>
                <w:lang w:val="en-GB"/>
              </w:rPr>
              <w:t xml:space="preserve">total </w:t>
            </w:r>
            <w:r w:rsidRPr="00AD7D29">
              <w:rPr>
                <w:rFonts w:cstheme="minorHAnsi"/>
                <w:sz w:val="22"/>
                <w:szCs w:val="22"/>
                <w:lang w:val="en-GB"/>
              </w:rPr>
              <w:t>staff numbers are approximately 210 out of season and 250 in season.</w:t>
            </w:r>
          </w:p>
          <w:p w14:paraId="3FFC6434" w14:textId="77777777" w:rsidR="004B1920" w:rsidRPr="00AD7D29" w:rsidRDefault="004B1920" w:rsidP="004B1920">
            <w:pPr>
              <w:spacing w:after="0"/>
              <w:rPr>
                <w:rFonts w:cstheme="minorHAnsi"/>
                <w:sz w:val="22"/>
                <w:szCs w:val="22"/>
                <w:lang w:val="en-GB"/>
              </w:rPr>
            </w:pPr>
          </w:p>
        </w:tc>
      </w:tr>
      <w:tr w:rsidR="004B1920" w:rsidRPr="00B47B3D" w14:paraId="53B45570" w14:textId="77777777" w:rsidTr="00405EEE">
        <w:tc>
          <w:tcPr>
            <w:tcW w:w="2263" w:type="dxa"/>
            <w:shd w:val="clear" w:color="auto" w:fill="FFFFFF" w:themeFill="background1"/>
          </w:tcPr>
          <w:p w14:paraId="317A8A0C" w14:textId="77777777" w:rsidR="004B1920" w:rsidRDefault="004B1920" w:rsidP="00924E41">
            <w:pPr>
              <w:spacing w:after="0"/>
              <w:rPr>
                <w:b/>
                <w:bCs/>
                <w:lang w:val="en-GB"/>
              </w:rPr>
            </w:pPr>
            <w:r>
              <w:rPr>
                <w:b/>
                <w:bCs/>
                <w:lang w:val="en-GB"/>
              </w:rPr>
              <w:lastRenderedPageBreak/>
              <w:t>The role:</w:t>
            </w:r>
          </w:p>
        </w:tc>
        <w:tc>
          <w:tcPr>
            <w:tcW w:w="6777" w:type="dxa"/>
            <w:gridSpan w:val="5"/>
            <w:shd w:val="clear" w:color="auto" w:fill="FFFFFF" w:themeFill="background1"/>
          </w:tcPr>
          <w:p w14:paraId="46E4CC33" w14:textId="77777777" w:rsidR="00C81E89" w:rsidRPr="0077743A" w:rsidRDefault="00C81E89" w:rsidP="00C81E89">
            <w:pPr>
              <w:rPr>
                <w:rFonts w:ascii="Arial" w:hAnsi="Arial" w:cs="Arial"/>
              </w:rPr>
            </w:pPr>
            <w:r w:rsidRPr="0077743A">
              <w:rPr>
                <w:rFonts w:ascii="Arial" w:hAnsi="Arial" w:cs="Arial"/>
              </w:rPr>
              <w:t xml:space="preserve">We are looking for vibrant and approachable staff to welcome our visitors to our historic destination attraction. Our seasonal position is a multiskilled role where you can work in our </w:t>
            </w:r>
            <w:r w:rsidRPr="00C81E89">
              <w:rPr>
                <w:rFonts w:ascii="Arial" w:hAnsi="Arial" w:cs="Arial"/>
                <w:b/>
                <w:bCs/>
              </w:rPr>
              <w:t>gift shop</w:t>
            </w:r>
            <w:r w:rsidRPr="0077743A">
              <w:rPr>
                <w:rFonts w:ascii="Arial" w:hAnsi="Arial" w:cs="Arial"/>
              </w:rPr>
              <w:t xml:space="preserve">, our </w:t>
            </w:r>
            <w:r w:rsidRPr="00C81E89">
              <w:rPr>
                <w:rFonts w:ascii="Arial" w:hAnsi="Arial" w:cs="Arial"/>
                <w:b/>
                <w:bCs/>
              </w:rPr>
              <w:t>admission</w:t>
            </w:r>
            <w:r w:rsidRPr="0077743A">
              <w:rPr>
                <w:rFonts w:ascii="Arial" w:hAnsi="Arial" w:cs="Arial"/>
              </w:rPr>
              <w:t xml:space="preserve"> area or amongst the </w:t>
            </w:r>
            <w:r w:rsidRPr="00C81E89">
              <w:rPr>
                <w:rFonts w:ascii="Arial" w:hAnsi="Arial" w:cs="Arial"/>
                <w:b/>
                <w:bCs/>
              </w:rPr>
              <w:t>attraction</w:t>
            </w:r>
            <w:r w:rsidRPr="0077743A">
              <w:rPr>
                <w:rFonts w:ascii="Arial" w:hAnsi="Arial" w:cs="Arial"/>
              </w:rPr>
              <w:t>. We want to e</w:t>
            </w:r>
            <w:r>
              <w:rPr>
                <w:rFonts w:ascii="Arial" w:hAnsi="Arial" w:cs="Arial"/>
              </w:rPr>
              <w:t>xceed our visitor’s expectation with our customer service and knowledge.</w:t>
            </w:r>
          </w:p>
          <w:p w14:paraId="7EE28925" w14:textId="2D14429B" w:rsidR="00334736" w:rsidRPr="00AD7D29" w:rsidRDefault="00334736" w:rsidP="00AD7D29">
            <w:pPr>
              <w:pStyle w:val="ListBullet"/>
              <w:numPr>
                <w:ilvl w:val="0"/>
                <w:numId w:val="0"/>
              </w:numPr>
              <w:ind w:left="360" w:hanging="360"/>
              <w:rPr>
                <w:rFonts w:cstheme="minorHAnsi"/>
                <w:sz w:val="22"/>
                <w:szCs w:val="22"/>
                <w:lang w:val="en-GB"/>
              </w:rPr>
            </w:pPr>
          </w:p>
        </w:tc>
      </w:tr>
      <w:tr w:rsidR="001D7E36" w:rsidRPr="00B47B3D" w14:paraId="411DA845" w14:textId="77777777" w:rsidTr="00A714EE">
        <w:tc>
          <w:tcPr>
            <w:tcW w:w="2263" w:type="dxa"/>
            <w:tcBorders>
              <w:bottom w:val="single" w:sz="4" w:space="0" w:color="auto"/>
            </w:tcBorders>
            <w:shd w:val="clear" w:color="auto" w:fill="FFFFFF" w:themeFill="background1"/>
          </w:tcPr>
          <w:p w14:paraId="483E9369" w14:textId="77777777" w:rsidR="001D7E36" w:rsidRDefault="001D7E36" w:rsidP="00924E41">
            <w:pPr>
              <w:spacing w:after="0"/>
              <w:rPr>
                <w:b/>
                <w:bCs/>
                <w:lang w:val="en-GB"/>
              </w:rPr>
            </w:pPr>
            <w:r>
              <w:rPr>
                <w:b/>
                <w:bCs/>
                <w:lang w:val="en-GB"/>
              </w:rPr>
              <w:t>About you:</w:t>
            </w:r>
          </w:p>
          <w:p w14:paraId="23AA084D" w14:textId="77777777" w:rsidR="00FE7599" w:rsidRDefault="00FE7599" w:rsidP="00924E41">
            <w:pPr>
              <w:spacing w:after="0"/>
              <w:rPr>
                <w:b/>
                <w:bCs/>
                <w:lang w:val="en-GB"/>
              </w:rPr>
            </w:pPr>
            <w:r w:rsidRPr="00D05FD5">
              <w:rPr>
                <w:color w:val="808080" w:themeColor="background1" w:themeShade="80"/>
                <w:sz w:val="16"/>
                <w:szCs w:val="16"/>
                <w:lang w:val="en-GB"/>
              </w:rPr>
              <w:t>(Delete</w:t>
            </w:r>
            <w:r>
              <w:rPr>
                <w:color w:val="808080" w:themeColor="background1" w:themeShade="80"/>
                <w:sz w:val="16"/>
                <w:szCs w:val="16"/>
                <w:lang w:val="en-GB"/>
              </w:rPr>
              <w:t xml:space="preserve"> / amend</w:t>
            </w:r>
            <w:r w:rsidRPr="00D05FD5">
              <w:rPr>
                <w:color w:val="808080" w:themeColor="background1" w:themeShade="80"/>
                <w:sz w:val="16"/>
                <w:szCs w:val="16"/>
                <w:lang w:val="en-GB"/>
              </w:rPr>
              <w:t xml:space="preserve"> as appropriate)</w:t>
            </w:r>
          </w:p>
        </w:tc>
        <w:tc>
          <w:tcPr>
            <w:tcW w:w="6777" w:type="dxa"/>
            <w:gridSpan w:val="5"/>
            <w:tcBorders>
              <w:bottom w:val="single" w:sz="4" w:space="0" w:color="auto"/>
            </w:tcBorders>
            <w:shd w:val="clear" w:color="auto" w:fill="FFFFFF" w:themeFill="background1"/>
          </w:tcPr>
          <w:p w14:paraId="1177EF22" w14:textId="68D1B977" w:rsidR="00A714EE" w:rsidRPr="00AD7D29" w:rsidRDefault="00AD7D29" w:rsidP="00C42030">
            <w:pPr>
              <w:spacing w:after="0"/>
              <w:rPr>
                <w:rFonts w:cstheme="minorHAnsi"/>
                <w:sz w:val="22"/>
                <w:szCs w:val="22"/>
                <w:lang w:val="en-GB"/>
              </w:rPr>
            </w:pPr>
            <w:r w:rsidRPr="00AD7D29">
              <w:rPr>
                <w:rFonts w:cstheme="minorHAnsi"/>
                <w:sz w:val="22"/>
                <w:szCs w:val="22"/>
              </w:rPr>
              <w:t>We believe Beaulieu’s vibrant history comes alive through our staff. We are looking for staff who can add a layer of animation when engaging with the visitors. To be able to share fascinating historical facts and bring our objects, buildings and history to life. To be: Giving, Intimate, Knowledgeable, charming, playful and idiosyncratic</w:t>
            </w:r>
          </w:p>
        </w:tc>
      </w:tr>
      <w:tr w:rsidR="00A714EE" w:rsidRPr="00B47B3D" w14:paraId="2518BD1C" w14:textId="77777777" w:rsidTr="00A714EE">
        <w:tc>
          <w:tcPr>
            <w:tcW w:w="2547" w:type="dxa"/>
            <w:gridSpan w:val="2"/>
            <w:tcBorders>
              <w:top w:val="single" w:sz="4" w:space="0" w:color="auto"/>
            </w:tcBorders>
            <w:shd w:val="clear" w:color="auto" w:fill="D9D9D9" w:themeFill="background1" w:themeFillShade="D9"/>
          </w:tcPr>
          <w:p w14:paraId="29CD2C65" w14:textId="77777777" w:rsidR="00A714EE" w:rsidRPr="00B47B3D" w:rsidRDefault="00A714EE" w:rsidP="003006C8">
            <w:pPr>
              <w:spacing w:after="0"/>
              <w:rPr>
                <w:lang w:val="en-GB"/>
              </w:rPr>
            </w:pPr>
            <w:r>
              <w:rPr>
                <w:lang w:val="en-GB"/>
              </w:rPr>
              <w:t>Line Manager Approval: (Signature and name)</w:t>
            </w:r>
          </w:p>
        </w:tc>
        <w:tc>
          <w:tcPr>
            <w:tcW w:w="3260" w:type="dxa"/>
            <w:gridSpan w:val="2"/>
            <w:tcBorders>
              <w:top w:val="single" w:sz="4" w:space="0" w:color="auto"/>
            </w:tcBorders>
          </w:tcPr>
          <w:p w14:paraId="159B937B" w14:textId="5091A531" w:rsidR="003C4CDC" w:rsidRDefault="00AD7D29" w:rsidP="003C4CDC">
            <w:pPr>
              <w:spacing w:after="0"/>
              <w:rPr>
                <w:rFonts w:ascii="Brush Script MT" w:hAnsi="Brush Script MT"/>
                <w:sz w:val="36"/>
                <w:szCs w:val="36"/>
                <w:lang w:val="en-GB"/>
              </w:rPr>
            </w:pPr>
            <w:proofErr w:type="spellStart"/>
            <w:r>
              <w:rPr>
                <w:rFonts w:ascii="Brush Script MT" w:hAnsi="Brush Script MT"/>
                <w:sz w:val="36"/>
                <w:szCs w:val="36"/>
                <w:lang w:val="en-GB"/>
              </w:rPr>
              <w:t>LGay</w:t>
            </w:r>
            <w:proofErr w:type="spellEnd"/>
          </w:p>
          <w:p w14:paraId="1C144646" w14:textId="380EF2AA" w:rsidR="00A714EE" w:rsidRPr="00B47B3D" w:rsidRDefault="00AD6F37" w:rsidP="003006C8">
            <w:pPr>
              <w:spacing w:after="0"/>
              <w:rPr>
                <w:lang w:val="en-GB"/>
              </w:rPr>
            </w:pPr>
            <w:sdt>
              <w:sdtPr>
                <w:rPr>
                  <w:lang w:val="en-GB"/>
                </w:rPr>
                <w:alias w:val="Department"/>
                <w:tag w:val="Department"/>
                <w:id w:val="1040403089"/>
                <w:placeholder>
                  <w:docPart w:val="96D04D6B544F4F1D9614CFE5B14CA279"/>
                </w:placeholder>
                <w15:appearance w15:val="hidden"/>
              </w:sdtPr>
              <w:sdtEndPr/>
              <w:sdtContent>
                <w:r w:rsidR="00AD7D29">
                  <w:rPr>
                    <w:lang w:val="en-GB"/>
                  </w:rPr>
                  <w:t>Louise Gay</w:t>
                </w:r>
              </w:sdtContent>
            </w:sdt>
          </w:p>
        </w:tc>
        <w:tc>
          <w:tcPr>
            <w:tcW w:w="851" w:type="dxa"/>
            <w:tcBorders>
              <w:top w:val="single" w:sz="4" w:space="0" w:color="auto"/>
            </w:tcBorders>
            <w:shd w:val="clear" w:color="auto" w:fill="D9D9D9" w:themeFill="background1" w:themeFillShade="D9"/>
          </w:tcPr>
          <w:p w14:paraId="50D89D7B" w14:textId="77777777" w:rsidR="00A714EE" w:rsidRPr="00B47B3D" w:rsidRDefault="00AD6F37" w:rsidP="003006C8">
            <w:pPr>
              <w:spacing w:after="0"/>
              <w:rPr>
                <w:lang w:val="en-GB"/>
              </w:rPr>
            </w:pPr>
            <w:sdt>
              <w:sdtPr>
                <w:rPr>
                  <w:lang w:val="en-GB"/>
                </w:rPr>
                <w:alias w:val="Date:"/>
                <w:tag w:val="Date:"/>
                <w:id w:val="-895658618"/>
                <w:placeholder>
                  <w:docPart w:val="49C4B9061C6E42DB8E772E4B47848780"/>
                </w:placeholder>
                <w:temporary/>
                <w:showingPlcHdr/>
                <w15:appearance w15:val="hidden"/>
              </w:sdtPr>
              <w:sdtEndPr/>
              <w:sdtContent>
                <w:r w:rsidR="00A714EE" w:rsidRPr="00B47B3D">
                  <w:rPr>
                    <w:lang w:val="en-GB" w:bidi="en-GB"/>
                  </w:rPr>
                  <w:t>Date</w:t>
                </w:r>
              </w:sdtContent>
            </w:sdt>
            <w:r w:rsidR="00A714EE" w:rsidRPr="00B47B3D">
              <w:rPr>
                <w:lang w:val="en-GB" w:bidi="en-GB"/>
              </w:rPr>
              <w:t>:</w:t>
            </w:r>
          </w:p>
        </w:tc>
        <w:sdt>
          <w:sdtPr>
            <w:rPr>
              <w:lang w:val="en-GB"/>
            </w:rPr>
            <w:id w:val="-1382942364"/>
            <w:placeholder>
              <w:docPart w:val="EEB7F58C6B824B00B1F52028A818AEBF"/>
            </w:placeholder>
            <w:date w:fullDate="2025-01-01T00:00:00Z">
              <w:dateFormat w:val="dd/MM/yyyy"/>
              <w:lid w:val="en-GB"/>
              <w:storeMappedDataAs w:val="dateTime"/>
              <w:calendar w:val="gregorian"/>
            </w:date>
          </w:sdtPr>
          <w:sdtEndPr/>
          <w:sdtContent>
            <w:tc>
              <w:tcPr>
                <w:tcW w:w="2382" w:type="dxa"/>
                <w:tcBorders>
                  <w:top w:val="single" w:sz="4" w:space="0" w:color="auto"/>
                </w:tcBorders>
              </w:tcPr>
              <w:p w14:paraId="211E5E6A" w14:textId="240A3A58" w:rsidR="00A714EE" w:rsidRPr="00B47B3D" w:rsidRDefault="00C81E89" w:rsidP="003006C8">
                <w:pPr>
                  <w:spacing w:after="0"/>
                  <w:rPr>
                    <w:lang w:val="en-GB"/>
                  </w:rPr>
                </w:pPr>
                <w:r>
                  <w:rPr>
                    <w:lang w:val="en-GB"/>
                  </w:rPr>
                  <w:t>01/01/2025</w:t>
                </w:r>
              </w:p>
            </w:tc>
          </w:sdtContent>
        </w:sdt>
      </w:tr>
      <w:tr w:rsidR="00A714EE" w:rsidRPr="00B47B3D" w14:paraId="6D4314E0" w14:textId="77777777" w:rsidTr="003006C8">
        <w:tc>
          <w:tcPr>
            <w:tcW w:w="2547" w:type="dxa"/>
            <w:gridSpan w:val="2"/>
            <w:shd w:val="clear" w:color="auto" w:fill="D9D9D9" w:themeFill="background1" w:themeFillShade="D9"/>
          </w:tcPr>
          <w:p w14:paraId="411BA247" w14:textId="77777777" w:rsidR="00A714EE" w:rsidRDefault="00A714EE" w:rsidP="003006C8">
            <w:pPr>
              <w:spacing w:after="0"/>
              <w:rPr>
                <w:lang w:val="en-GB"/>
              </w:rPr>
            </w:pPr>
            <w:r>
              <w:rPr>
                <w:lang w:val="en-GB"/>
              </w:rPr>
              <w:t>HR Approval:</w:t>
            </w:r>
          </w:p>
          <w:p w14:paraId="5C2D6617" w14:textId="77777777" w:rsidR="00A714EE" w:rsidRPr="00B47B3D" w:rsidRDefault="00A714EE" w:rsidP="003006C8">
            <w:pPr>
              <w:spacing w:after="0"/>
              <w:rPr>
                <w:lang w:val="en-GB"/>
              </w:rPr>
            </w:pPr>
            <w:r>
              <w:rPr>
                <w:lang w:val="en-GB"/>
              </w:rPr>
              <w:t>(Signature and name)</w:t>
            </w:r>
            <w:r w:rsidRPr="00B47B3D">
              <w:rPr>
                <w:lang w:val="en-GB" w:bidi="en-GB"/>
              </w:rPr>
              <w:t>:</w:t>
            </w:r>
          </w:p>
        </w:tc>
        <w:tc>
          <w:tcPr>
            <w:tcW w:w="3260" w:type="dxa"/>
            <w:gridSpan w:val="2"/>
          </w:tcPr>
          <w:p w14:paraId="54B27A90" w14:textId="77777777" w:rsidR="00A714EE" w:rsidRPr="004C6269" w:rsidRDefault="00A714EE" w:rsidP="003006C8">
            <w:pPr>
              <w:spacing w:after="0"/>
              <w:rPr>
                <w:sz w:val="24"/>
                <w:szCs w:val="24"/>
                <w:lang w:val="en-GB"/>
              </w:rPr>
            </w:pPr>
          </w:p>
          <w:p w14:paraId="5E14C9F7" w14:textId="77777777" w:rsidR="00A714EE" w:rsidRPr="004C6269" w:rsidRDefault="00A714EE" w:rsidP="003006C8">
            <w:pPr>
              <w:spacing w:after="0"/>
              <w:rPr>
                <w:sz w:val="24"/>
                <w:szCs w:val="24"/>
                <w:lang w:val="en-GB"/>
              </w:rPr>
            </w:pPr>
          </w:p>
          <w:p w14:paraId="5E94F8E6" w14:textId="77777777" w:rsidR="00A714EE" w:rsidRPr="00B47B3D" w:rsidRDefault="00AD6F37" w:rsidP="003006C8">
            <w:pPr>
              <w:spacing w:after="0"/>
              <w:rPr>
                <w:lang w:val="en-GB"/>
              </w:rPr>
            </w:pPr>
            <w:sdt>
              <w:sdtPr>
                <w:rPr>
                  <w:lang w:val="en-GB"/>
                </w:rPr>
                <w:alias w:val="Department"/>
                <w:tag w:val="Department"/>
                <w:id w:val="-225460222"/>
                <w:placeholder>
                  <w:docPart w:val="E3C1CEE178B649BE81CEA2B95DF232F4"/>
                </w:placeholder>
                <w:showingPlcHdr/>
                <w15:appearance w15:val="hidden"/>
              </w:sdtPr>
              <w:sdtEndPr/>
              <w:sdtContent>
                <w:r w:rsidR="002B368E">
                  <w:rPr>
                    <w:rStyle w:val="PlaceholderText"/>
                  </w:rPr>
                  <w:t>Insert approver name here</w:t>
                </w:r>
              </w:sdtContent>
            </w:sdt>
          </w:p>
        </w:tc>
        <w:tc>
          <w:tcPr>
            <w:tcW w:w="851" w:type="dxa"/>
            <w:shd w:val="clear" w:color="auto" w:fill="D9D9D9" w:themeFill="background1" w:themeFillShade="D9"/>
          </w:tcPr>
          <w:p w14:paraId="141D662D" w14:textId="77777777" w:rsidR="00A714EE" w:rsidRPr="00B47B3D" w:rsidRDefault="00AD6F37" w:rsidP="003006C8">
            <w:pPr>
              <w:spacing w:after="0"/>
              <w:rPr>
                <w:lang w:val="en-GB"/>
              </w:rPr>
            </w:pPr>
            <w:sdt>
              <w:sdtPr>
                <w:rPr>
                  <w:lang w:val="en-GB"/>
                </w:rPr>
                <w:alias w:val="Date:"/>
                <w:tag w:val="Date:"/>
                <w:id w:val="1405646853"/>
                <w:placeholder>
                  <w:docPart w:val="D6CC43EBDB6D494D99505DCCA98F2EB4"/>
                </w:placeholder>
                <w:temporary/>
                <w:showingPlcHdr/>
                <w15:appearance w15:val="hidden"/>
              </w:sdtPr>
              <w:sdtEndPr/>
              <w:sdtContent>
                <w:r w:rsidR="00A714EE" w:rsidRPr="00B47B3D">
                  <w:rPr>
                    <w:lang w:val="en-GB" w:bidi="en-GB"/>
                  </w:rPr>
                  <w:t>Date</w:t>
                </w:r>
              </w:sdtContent>
            </w:sdt>
            <w:r w:rsidR="00A714EE" w:rsidRPr="00B47B3D">
              <w:rPr>
                <w:lang w:val="en-GB" w:bidi="en-GB"/>
              </w:rPr>
              <w:t>:</w:t>
            </w:r>
          </w:p>
        </w:tc>
        <w:sdt>
          <w:sdtPr>
            <w:rPr>
              <w:lang w:val="en-GB"/>
            </w:rPr>
            <w:id w:val="940797909"/>
            <w:placeholder>
              <w:docPart w:val="356864F1F0A8478E99F270EFC47FADAF"/>
            </w:placeholder>
            <w:showingPlcHdr/>
            <w:date>
              <w:dateFormat w:val="dd/MM/yyyy"/>
              <w:lid w:val="en-GB"/>
              <w:storeMappedDataAs w:val="dateTime"/>
              <w:calendar w:val="gregorian"/>
            </w:date>
          </w:sdtPr>
          <w:sdtEndPr/>
          <w:sdtContent>
            <w:tc>
              <w:tcPr>
                <w:tcW w:w="2382" w:type="dxa"/>
              </w:tcPr>
              <w:p w14:paraId="46E57EED" w14:textId="77777777" w:rsidR="00A714EE" w:rsidRPr="00B47B3D" w:rsidRDefault="002B368E" w:rsidP="003006C8">
                <w:pPr>
                  <w:spacing w:after="0"/>
                  <w:rPr>
                    <w:lang w:val="en-GB"/>
                  </w:rPr>
                </w:pPr>
                <w:r w:rsidRPr="0012285D">
                  <w:rPr>
                    <w:rStyle w:val="PlaceholderText"/>
                  </w:rPr>
                  <w:t>Click or tap to enter a date.</w:t>
                </w:r>
              </w:p>
            </w:tc>
          </w:sdtContent>
        </w:sdt>
      </w:tr>
    </w:tbl>
    <w:p w14:paraId="4184B9DB" w14:textId="77777777" w:rsidR="008A6F05" w:rsidRPr="00B47B3D" w:rsidRDefault="008A6F05" w:rsidP="00973885">
      <w:pPr>
        <w:spacing w:after="0"/>
        <w:rPr>
          <w:lang w:val="en-GB"/>
        </w:rPr>
      </w:pPr>
    </w:p>
    <w:sectPr w:rsidR="008A6F05" w:rsidRPr="00B47B3D" w:rsidSect="003C7390">
      <w:headerReference w:type="default" r:id="rId8"/>
      <w:footerReference w:type="default" r:id="rId9"/>
      <w:headerReference w:type="first" r:id="rId10"/>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92BBC" w14:textId="77777777" w:rsidR="00674D09" w:rsidRDefault="00674D09">
      <w:pPr>
        <w:spacing w:before="0" w:after="0"/>
      </w:pPr>
      <w:r>
        <w:separator/>
      </w:r>
    </w:p>
  </w:endnote>
  <w:endnote w:type="continuationSeparator" w:id="0">
    <w:p w14:paraId="088E3251" w14:textId="77777777" w:rsidR="00674D09" w:rsidRDefault="00674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6417"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B35E" w14:textId="77777777" w:rsidR="00674D09" w:rsidRDefault="00674D09">
      <w:pPr>
        <w:spacing w:before="0" w:after="0"/>
      </w:pPr>
      <w:r>
        <w:separator/>
      </w:r>
    </w:p>
  </w:footnote>
  <w:footnote w:type="continuationSeparator" w:id="0">
    <w:p w14:paraId="1807A04F" w14:textId="77777777" w:rsidR="00674D09" w:rsidRDefault="00674D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88D1" w14:textId="77777777" w:rsidR="000C2633" w:rsidRPr="008D6D4A" w:rsidRDefault="00601D33" w:rsidP="008D6D4A">
    <w:pPr>
      <w:pStyle w:val="Header"/>
    </w:pPr>
    <w:r>
      <w:rPr>
        <w:noProof/>
        <w:lang w:val="en-GB" w:bidi="en-GB"/>
      </w:rPr>
      <w:drawing>
        <wp:anchor distT="0" distB="0" distL="114300" distR="114300" simplePos="0" relativeHeight="251659264" behindDoc="0" locked="0" layoutInCell="1" allowOverlap="1" wp14:anchorId="4AE9392B" wp14:editId="7043051A">
          <wp:simplePos x="0" y="0"/>
          <wp:positionH relativeFrom="column">
            <wp:posOffset>0</wp:posOffset>
          </wp:positionH>
          <wp:positionV relativeFrom="paragraph">
            <wp:posOffset>-314325</wp:posOffset>
          </wp:positionV>
          <wp:extent cx="609600" cy="609600"/>
          <wp:effectExtent l="0" t="0" r="0" b="0"/>
          <wp:wrapThrough wrapText="bothSides">
            <wp:wrapPolygon edited="0">
              <wp:start x="0" y="0"/>
              <wp:lineTo x="0" y="20925"/>
              <wp:lineTo x="20925" y="20925"/>
              <wp:lineTo x="20925" y="0"/>
              <wp:lineTo x="0" y="0"/>
            </wp:wrapPolygon>
          </wp:wrapThrough>
          <wp:docPr id="605422833" name="Picture 2" descr="A red diamond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2833" name="Picture 2" descr="A red diamond shap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8D6D4A">
      <w:rPr>
        <w:lang w:val="en-GB" w:bidi="en-GB"/>
      </w:rPr>
      <w:t xml:space="preserve"> </w:t>
    </w:r>
    <w:sdt>
      <w:sdtPr>
        <w:alias w:val="Company name:"/>
        <w:tag w:val="Company name:"/>
        <w:id w:val="-1290118924"/>
        <w:placeholder>
          <w:docPart w:val="A77684EF331C4C98A71C764F09DACC08"/>
        </w:placeholder>
        <w:dataBinding w:prefixMappings="xmlns:ns0='http://schemas.microsoft.com/office/2006/coverPageProps' " w:xpath="/ns0:CoverPageProperties[1]/ns0:CompanyPhone[1]" w:storeItemID="{55AF091B-3C7A-41E3-B477-F2FDAA23CFDA}"/>
        <w15:appearance w15:val="hidden"/>
        <w:text/>
      </w:sdtPr>
      <w:sdtEndPr/>
      <w:sdtContent>
        <w:r w:rsidR="006F0243">
          <w:t xml:space="preserve">                                                                              Job Advert Data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0D52" w14:textId="77777777" w:rsidR="000C2633" w:rsidRDefault="005A3E76">
    <w:pPr>
      <w:pStyle w:val="Header"/>
    </w:pPr>
    <w:r>
      <w:rPr>
        <w:noProof/>
        <w:lang w:val="en-GB" w:bidi="en-GB"/>
      </w:rPr>
      <w:drawing>
        <wp:inline distT="0" distB="0" distL="0" distR="0" wp14:anchorId="5627B885" wp14:editId="4CDEACBE">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3257D42761774788A7ADD716E72A99DB"/>
        </w:placeholder>
        <w:dataBinding w:prefixMappings="xmlns:ns0='http://schemas.microsoft.com/office/2006/coverPageProps' " w:xpath="/ns0:CoverPageProperties[1]/ns0:CompanyPhone[1]" w:storeItemID="{55AF091B-3C7A-41E3-B477-F2FDAA23CFDA}"/>
        <w15:appearance w15:val="hidden"/>
        <w:text/>
      </w:sdtPr>
      <w:sdtEndPr/>
      <w:sdtContent>
        <w:r w:rsidR="00601D33">
          <w:t xml:space="preserve">                                                                              Job Advert Data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E684D"/>
    <w:multiLevelType w:val="hybridMultilevel"/>
    <w:tmpl w:val="E19465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854CB9"/>
    <w:multiLevelType w:val="hybridMultilevel"/>
    <w:tmpl w:val="F4D647DE"/>
    <w:lvl w:ilvl="0" w:tplc="83886B6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94024"/>
    <w:multiLevelType w:val="hybridMultilevel"/>
    <w:tmpl w:val="CB54DC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34BAD"/>
    <w:multiLevelType w:val="hybridMultilevel"/>
    <w:tmpl w:val="EDB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BE"/>
    <w:rsid w:val="00007E65"/>
    <w:rsid w:val="00050568"/>
    <w:rsid w:val="000868B0"/>
    <w:rsid w:val="000965A8"/>
    <w:rsid w:val="000C2633"/>
    <w:rsid w:val="000D0A59"/>
    <w:rsid w:val="000D5844"/>
    <w:rsid w:val="000E0D52"/>
    <w:rsid w:val="001019C3"/>
    <w:rsid w:val="00123A68"/>
    <w:rsid w:val="0013466A"/>
    <w:rsid w:val="00191AB2"/>
    <w:rsid w:val="001A0336"/>
    <w:rsid w:val="001A40E4"/>
    <w:rsid w:val="001A706C"/>
    <w:rsid w:val="001B2073"/>
    <w:rsid w:val="001B5C61"/>
    <w:rsid w:val="001C09BA"/>
    <w:rsid w:val="001D1BF2"/>
    <w:rsid w:val="001D752F"/>
    <w:rsid w:val="001D7E36"/>
    <w:rsid w:val="001E2638"/>
    <w:rsid w:val="001E59CF"/>
    <w:rsid w:val="00243ABE"/>
    <w:rsid w:val="00292345"/>
    <w:rsid w:val="002A7C98"/>
    <w:rsid w:val="002B368E"/>
    <w:rsid w:val="002F1DBC"/>
    <w:rsid w:val="003039D0"/>
    <w:rsid w:val="003241AA"/>
    <w:rsid w:val="00325453"/>
    <w:rsid w:val="00326F90"/>
    <w:rsid w:val="00334736"/>
    <w:rsid w:val="00342CDD"/>
    <w:rsid w:val="00363A6A"/>
    <w:rsid w:val="003C4CDC"/>
    <w:rsid w:val="003C7390"/>
    <w:rsid w:val="003D4178"/>
    <w:rsid w:val="003F0375"/>
    <w:rsid w:val="00405EEE"/>
    <w:rsid w:val="00425F7B"/>
    <w:rsid w:val="00440AF7"/>
    <w:rsid w:val="004B1920"/>
    <w:rsid w:val="004C5E75"/>
    <w:rsid w:val="004E1A15"/>
    <w:rsid w:val="00521A90"/>
    <w:rsid w:val="005443BE"/>
    <w:rsid w:val="0055188C"/>
    <w:rsid w:val="005567A2"/>
    <w:rsid w:val="0058047B"/>
    <w:rsid w:val="0058213C"/>
    <w:rsid w:val="00586ADF"/>
    <w:rsid w:val="005A3E76"/>
    <w:rsid w:val="005B7E42"/>
    <w:rsid w:val="005E3543"/>
    <w:rsid w:val="005E4A23"/>
    <w:rsid w:val="005E7D75"/>
    <w:rsid w:val="005F25D0"/>
    <w:rsid w:val="005F78B9"/>
    <w:rsid w:val="00601D33"/>
    <w:rsid w:val="00616044"/>
    <w:rsid w:val="006228EE"/>
    <w:rsid w:val="00635407"/>
    <w:rsid w:val="006375F3"/>
    <w:rsid w:val="0066002F"/>
    <w:rsid w:val="00674D09"/>
    <w:rsid w:val="006A0C25"/>
    <w:rsid w:val="006C759D"/>
    <w:rsid w:val="006D17E1"/>
    <w:rsid w:val="006D3728"/>
    <w:rsid w:val="006F0243"/>
    <w:rsid w:val="00712F1D"/>
    <w:rsid w:val="007346C2"/>
    <w:rsid w:val="00746B6F"/>
    <w:rsid w:val="00750DE2"/>
    <w:rsid w:val="00761239"/>
    <w:rsid w:val="00780F5D"/>
    <w:rsid w:val="00795023"/>
    <w:rsid w:val="007D6D8F"/>
    <w:rsid w:val="007E12D2"/>
    <w:rsid w:val="007F4966"/>
    <w:rsid w:val="00802707"/>
    <w:rsid w:val="008156CB"/>
    <w:rsid w:val="008527F0"/>
    <w:rsid w:val="0085447B"/>
    <w:rsid w:val="00877521"/>
    <w:rsid w:val="008969D3"/>
    <w:rsid w:val="008A6F05"/>
    <w:rsid w:val="008D6D4A"/>
    <w:rsid w:val="008D6FB2"/>
    <w:rsid w:val="008F17F0"/>
    <w:rsid w:val="00904FF5"/>
    <w:rsid w:val="009541C6"/>
    <w:rsid w:val="00973885"/>
    <w:rsid w:val="00991989"/>
    <w:rsid w:val="009979EB"/>
    <w:rsid w:val="009C7DE8"/>
    <w:rsid w:val="009D63CE"/>
    <w:rsid w:val="009F129A"/>
    <w:rsid w:val="00A17162"/>
    <w:rsid w:val="00A44649"/>
    <w:rsid w:val="00A63436"/>
    <w:rsid w:val="00A63813"/>
    <w:rsid w:val="00A670F2"/>
    <w:rsid w:val="00A714EE"/>
    <w:rsid w:val="00A92A62"/>
    <w:rsid w:val="00AA446A"/>
    <w:rsid w:val="00AB10BD"/>
    <w:rsid w:val="00AD6F37"/>
    <w:rsid w:val="00AD7D29"/>
    <w:rsid w:val="00B42047"/>
    <w:rsid w:val="00B47B3D"/>
    <w:rsid w:val="00B603EC"/>
    <w:rsid w:val="00B8392C"/>
    <w:rsid w:val="00BC7D19"/>
    <w:rsid w:val="00BE1820"/>
    <w:rsid w:val="00BF593D"/>
    <w:rsid w:val="00C07439"/>
    <w:rsid w:val="00C17CB0"/>
    <w:rsid w:val="00C21A9F"/>
    <w:rsid w:val="00C26D0F"/>
    <w:rsid w:val="00C42030"/>
    <w:rsid w:val="00C50F38"/>
    <w:rsid w:val="00C5493D"/>
    <w:rsid w:val="00C76104"/>
    <w:rsid w:val="00C81E89"/>
    <w:rsid w:val="00C908F8"/>
    <w:rsid w:val="00C97885"/>
    <w:rsid w:val="00CA1C12"/>
    <w:rsid w:val="00CA7DE2"/>
    <w:rsid w:val="00D05FD5"/>
    <w:rsid w:val="00D5007E"/>
    <w:rsid w:val="00D70514"/>
    <w:rsid w:val="00D7348B"/>
    <w:rsid w:val="00DA2EA0"/>
    <w:rsid w:val="00DA46E3"/>
    <w:rsid w:val="00DC4040"/>
    <w:rsid w:val="00DC44E2"/>
    <w:rsid w:val="00DC4610"/>
    <w:rsid w:val="00DD4FAF"/>
    <w:rsid w:val="00E00E9F"/>
    <w:rsid w:val="00E0339E"/>
    <w:rsid w:val="00E15E5C"/>
    <w:rsid w:val="00E553AA"/>
    <w:rsid w:val="00E950C3"/>
    <w:rsid w:val="00EA0EB4"/>
    <w:rsid w:val="00EB0DD1"/>
    <w:rsid w:val="00EB148B"/>
    <w:rsid w:val="00ED22CD"/>
    <w:rsid w:val="00EF0293"/>
    <w:rsid w:val="00F13C16"/>
    <w:rsid w:val="00F37398"/>
    <w:rsid w:val="00F42096"/>
    <w:rsid w:val="00F429B0"/>
    <w:rsid w:val="00F45935"/>
    <w:rsid w:val="00F5388D"/>
    <w:rsid w:val="00F70D0D"/>
    <w:rsid w:val="00F73A09"/>
    <w:rsid w:val="00F772AE"/>
    <w:rsid w:val="00FA045D"/>
    <w:rsid w:val="00FA12AF"/>
    <w:rsid w:val="00FA218E"/>
    <w:rsid w:val="00FA46E6"/>
    <w:rsid w:val="00FC53EB"/>
    <w:rsid w:val="00FD57B5"/>
    <w:rsid w:val="00FE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B51EA"/>
  <w15:chartTrackingRefBased/>
  <w15:docId w15:val="{A8E697BA-043F-4918-A2D1-11C8947E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character" w:customStyle="1" w:styleId="Style1">
    <w:name w:val="Style1"/>
    <w:basedOn w:val="DefaultParagraphFont"/>
    <w:uiPriority w:val="1"/>
    <w:rsid w:val="00D05FD5"/>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164273">
      <w:bodyDiv w:val="1"/>
      <w:marLeft w:val="0"/>
      <w:marRight w:val="0"/>
      <w:marTop w:val="0"/>
      <w:marBottom w:val="0"/>
      <w:divBdr>
        <w:top w:val="none" w:sz="0" w:space="0" w:color="auto"/>
        <w:left w:val="none" w:sz="0" w:space="0" w:color="auto"/>
        <w:bottom w:val="none" w:sz="0" w:space="0" w:color="auto"/>
        <w:right w:val="none" w:sz="0" w:space="0" w:color="auto"/>
      </w:divBdr>
    </w:div>
    <w:div w:id="1443182625">
      <w:bodyDiv w:val="1"/>
      <w:marLeft w:val="0"/>
      <w:marRight w:val="0"/>
      <w:marTop w:val="0"/>
      <w:marBottom w:val="0"/>
      <w:divBdr>
        <w:top w:val="none" w:sz="0" w:space="0" w:color="auto"/>
        <w:left w:val="none" w:sz="0" w:space="0" w:color="auto"/>
        <w:bottom w:val="none" w:sz="0" w:space="0" w:color="auto"/>
        <w:right w:val="none" w:sz="0" w:space="0" w:color="auto"/>
      </w:divBdr>
    </w:div>
    <w:div w:id="166874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varty\Downloads\2023%2007%2021%20Job%20Advert%20Data%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57D42761774788A7ADD716E72A99DB"/>
        <w:category>
          <w:name w:val="General"/>
          <w:gallery w:val="placeholder"/>
        </w:category>
        <w:types>
          <w:type w:val="bbPlcHdr"/>
        </w:types>
        <w:behaviors>
          <w:behavior w:val="content"/>
        </w:behaviors>
        <w:guid w:val="{0F594E77-83C8-4184-8B9B-D88FC221E86E}"/>
      </w:docPartPr>
      <w:docPartBody>
        <w:p w:rsidR="0009654B" w:rsidRDefault="0009654B">
          <w:pPr>
            <w:pStyle w:val="3257D42761774788A7ADD716E72A99DB"/>
          </w:pPr>
          <w:r>
            <w:rPr>
              <w:rStyle w:val="PlaceholderText"/>
            </w:rPr>
            <w:t>Insert job title here</w:t>
          </w:r>
        </w:p>
      </w:docPartBody>
    </w:docPart>
    <w:docPart>
      <w:docPartPr>
        <w:name w:val="A77684EF331C4C98A71C764F09DACC08"/>
        <w:category>
          <w:name w:val="General"/>
          <w:gallery w:val="placeholder"/>
        </w:category>
        <w:types>
          <w:type w:val="bbPlcHdr"/>
        </w:types>
        <w:behaviors>
          <w:behavior w:val="content"/>
        </w:behaviors>
        <w:guid w:val="{E08A6165-76C8-402C-9E2F-1C5BF3897EB4}"/>
      </w:docPartPr>
      <w:docPartBody>
        <w:p w:rsidR="0009654B" w:rsidRDefault="0009654B">
          <w:pPr>
            <w:pStyle w:val="A77684EF331C4C98A71C764F09DACC08"/>
          </w:pPr>
          <w:r w:rsidRPr="00136016">
            <w:rPr>
              <w:color w:val="808080" w:themeColor="background1" w:themeShade="80"/>
            </w:rPr>
            <w:t>Please select the business entity</w:t>
          </w:r>
        </w:p>
      </w:docPartBody>
    </w:docPart>
    <w:docPart>
      <w:docPartPr>
        <w:name w:val="3E50A04C5FF44AB58689C366C5D1EBDC"/>
        <w:category>
          <w:name w:val="General"/>
          <w:gallery w:val="placeholder"/>
        </w:category>
        <w:types>
          <w:type w:val="bbPlcHdr"/>
        </w:types>
        <w:behaviors>
          <w:behavior w:val="content"/>
        </w:behaviors>
        <w:guid w:val="{035781A6-D416-4B13-8054-D51CC012EF7D}"/>
      </w:docPartPr>
      <w:docPartBody>
        <w:p w:rsidR="0009654B" w:rsidRDefault="0009654B">
          <w:pPr>
            <w:pStyle w:val="3E50A04C5FF44AB58689C366C5D1EBDC"/>
          </w:pPr>
          <w:r>
            <w:rPr>
              <w:rStyle w:val="PlaceholderText"/>
            </w:rPr>
            <w:t>Insert job title here</w:t>
          </w:r>
        </w:p>
      </w:docPartBody>
    </w:docPart>
    <w:docPart>
      <w:docPartPr>
        <w:name w:val="02C2B225507B4190B12FC9C5218277A6"/>
        <w:category>
          <w:name w:val="General"/>
          <w:gallery w:val="placeholder"/>
        </w:category>
        <w:types>
          <w:type w:val="bbPlcHdr"/>
        </w:types>
        <w:behaviors>
          <w:behavior w:val="content"/>
        </w:behaviors>
        <w:guid w:val="{833FC5F6-6A62-49FF-B616-5E0FA57F7FD5}"/>
      </w:docPartPr>
      <w:docPartBody>
        <w:p w:rsidR="0009654B" w:rsidRDefault="0009654B">
          <w:pPr>
            <w:pStyle w:val="02C2B225507B4190B12FC9C5218277A6"/>
          </w:pPr>
          <w:r>
            <w:rPr>
              <w:rStyle w:val="PlaceholderText"/>
            </w:rPr>
            <w:t>Insert primary job location here</w:t>
          </w:r>
        </w:p>
      </w:docPartBody>
    </w:docPart>
    <w:docPart>
      <w:docPartPr>
        <w:name w:val="D157563FF0DF4D019C515AD93D9AAF80"/>
        <w:category>
          <w:name w:val="General"/>
          <w:gallery w:val="placeholder"/>
        </w:category>
        <w:types>
          <w:type w:val="bbPlcHdr"/>
        </w:types>
        <w:behaviors>
          <w:behavior w:val="content"/>
        </w:behaviors>
        <w:guid w:val="{C749B9F9-2943-46A2-B974-0993F834576A}"/>
      </w:docPartPr>
      <w:docPartBody>
        <w:p w:rsidR="0009654B" w:rsidRDefault="0009654B">
          <w:pPr>
            <w:pStyle w:val="D157563FF0DF4D019C515AD93D9AAF80"/>
          </w:pPr>
          <w:r>
            <w:rPr>
              <w:rStyle w:val="PlaceholderText"/>
            </w:rPr>
            <w:t>Insert calculated pro-rata salary £</w:t>
          </w:r>
        </w:p>
      </w:docPartBody>
    </w:docPart>
    <w:docPart>
      <w:docPartPr>
        <w:name w:val="37D5E917E2004954876B83A02AAD9583"/>
        <w:category>
          <w:name w:val="General"/>
          <w:gallery w:val="placeholder"/>
        </w:category>
        <w:types>
          <w:type w:val="bbPlcHdr"/>
        </w:types>
        <w:behaviors>
          <w:behavior w:val="content"/>
        </w:behaviors>
        <w:guid w:val="{943C18C6-BD56-4962-8B2D-3E4772B3EB6E}"/>
      </w:docPartPr>
      <w:docPartBody>
        <w:p w:rsidR="0009654B" w:rsidRDefault="0009654B">
          <w:pPr>
            <w:pStyle w:val="37D5E917E2004954876B83A02AAD9583"/>
          </w:pPr>
          <w:r w:rsidRPr="00B47B3D">
            <w:rPr>
              <w:lang w:bidi="en-GB"/>
            </w:rPr>
            <w:t>Position type</w:t>
          </w:r>
        </w:p>
      </w:docPartBody>
    </w:docPart>
    <w:docPart>
      <w:docPartPr>
        <w:name w:val="382AE17F1D4A414A92E8514D4B344037"/>
        <w:category>
          <w:name w:val="General"/>
          <w:gallery w:val="placeholder"/>
        </w:category>
        <w:types>
          <w:type w:val="bbPlcHdr"/>
        </w:types>
        <w:behaviors>
          <w:behavior w:val="content"/>
        </w:behaviors>
        <w:guid w:val="{631112B9-0B39-4AE1-AE3C-39CF684A7B74}"/>
      </w:docPartPr>
      <w:docPartBody>
        <w:p w:rsidR="0009654B" w:rsidRDefault="0009654B">
          <w:pPr>
            <w:pStyle w:val="382AE17F1D4A414A92E8514D4B344037"/>
          </w:pPr>
          <w:r w:rsidRPr="003D3A24">
            <w:rPr>
              <w:color w:val="808080" w:themeColor="background1" w:themeShade="80"/>
            </w:rPr>
            <w:t>Select Working Hours</w:t>
          </w:r>
        </w:p>
      </w:docPartBody>
    </w:docPart>
    <w:docPart>
      <w:docPartPr>
        <w:name w:val="BD4AEF71C09C481EB4C066B2E53D7BA2"/>
        <w:category>
          <w:name w:val="General"/>
          <w:gallery w:val="placeholder"/>
        </w:category>
        <w:types>
          <w:type w:val="bbPlcHdr"/>
        </w:types>
        <w:behaviors>
          <w:behavior w:val="content"/>
        </w:behaviors>
        <w:guid w:val="{23FCBE63-BD17-417D-9451-76952B139AFF}"/>
      </w:docPartPr>
      <w:docPartBody>
        <w:p w:rsidR="0009654B" w:rsidRDefault="0009654B">
          <w:pPr>
            <w:pStyle w:val="BD4AEF71C09C481EB4C066B2E53D7BA2"/>
          </w:pPr>
          <w:r>
            <w:rPr>
              <w:rStyle w:val="PlaceholderText"/>
            </w:rPr>
            <w:t>Insert no. hours per week</w:t>
          </w:r>
        </w:p>
      </w:docPartBody>
    </w:docPart>
    <w:docPart>
      <w:docPartPr>
        <w:name w:val="8C97256E66A04F11AE3673878CFF2247"/>
        <w:category>
          <w:name w:val="General"/>
          <w:gallery w:val="placeholder"/>
        </w:category>
        <w:types>
          <w:type w:val="bbPlcHdr"/>
        </w:types>
        <w:behaviors>
          <w:behavior w:val="content"/>
        </w:behaviors>
        <w:guid w:val="{EEF6DC7B-4BA9-415B-8614-533E22663234}"/>
      </w:docPartPr>
      <w:docPartBody>
        <w:p w:rsidR="0009654B" w:rsidRDefault="0009654B">
          <w:pPr>
            <w:pStyle w:val="8C97256E66A04F11AE3673878CFF2247"/>
          </w:pPr>
          <w:r w:rsidRPr="003D3A24">
            <w:rPr>
              <w:color w:val="808080" w:themeColor="background1" w:themeShade="80"/>
            </w:rPr>
            <w:t xml:space="preserve">Select </w:t>
          </w:r>
          <w:r>
            <w:rPr>
              <w:color w:val="808080" w:themeColor="background1" w:themeShade="80"/>
            </w:rPr>
            <w:t>Contract Type</w:t>
          </w:r>
        </w:p>
      </w:docPartBody>
    </w:docPart>
    <w:docPart>
      <w:docPartPr>
        <w:name w:val="B2ECCCAF54A14D18BD3B508337CDB849"/>
        <w:category>
          <w:name w:val="General"/>
          <w:gallery w:val="placeholder"/>
        </w:category>
        <w:types>
          <w:type w:val="bbPlcHdr"/>
        </w:types>
        <w:behaviors>
          <w:behavior w:val="content"/>
        </w:behaviors>
        <w:guid w:val="{2E20A043-6F40-4498-A556-05D2C539C818}"/>
      </w:docPartPr>
      <w:docPartBody>
        <w:p w:rsidR="0009654B" w:rsidRDefault="0009654B">
          <w:pPr>
            <w:pStyle w:val="B2ECCCAF54A14D18BD3B508337CDB849"/>
          </w:pPr>
          <w:r>
            <w:rPr>
              <w:rStyle w:val="PlaceholderText"/>
            </w:rPr>
            <w:t>Insert additional position information here (if any)</w:t>
          </w:r>
        </w:p>
      </w:docPartBody>
    </w:docPart>
    <w:docPart>
      <w:docPartPr>
        <w:name w:val="6389B07A9B994A2281D8821060EF5C96"/>
        <w:category>
          <w:name w:val="General"/>
          <w:gallery w:val="placeholder"/>
        </w:category>
        <w:types>
          <w:type w:val="bbPlcHdr"/>
        </w:types>
        <w:behaviors>
          <w:behavior w:val="content"/>
        </w:behaviors>
        <w:guid w:val="{50E5E5C8-8222-49A0-A050-73F5AA9C7D6F}"/>
      </w:docPartPr>
      <w:docPartBody>
        <w:p w:rsidR="0009654B" w:rsidRDefault="0009654B">
          <w:pPr>
            <w:pStyle w:val="6389B07A9B994A2281D8821060EF5C96"/>
          </w:pPr>
          <w:r>
            <w:rPr>
              <w:color w:val="808080" w:themeColor="background1" w:themeShade="80"/>
            </w:rPr>
            <w:t>Select whether standard h</w:t>
          </w:r>
          <w:r w:rsidRPr="00D05FD5">
            <w:rPr>
              <w:color w:val="808080" w:themeColor="background1" w:themeShade="80"/>
            </w:rPr>
            <w:t>ybrid working a</w:t>
          </w:r>
          <w:r>
            <w:rPr>
              <w:color w:val="808080" w:themeColor="background1" w:themeShade="80"/>
            </w:rPr>
            <w:t>pplies</w:t>
          </w:r>
        </w:p>
      </w:docPartBody>
    </w:docPart>
    <w:docPart>
      <w:docPartPr>
        <w:name w:val="F77D0C61E20D4E73B2FAC20C8D90A48B"/>
        <w:category>
          <w:name w:val="General"/>
          <w:gallery w:val="placeholder"/>
        </w:category>
        <w:types>
          <w:type w:val="bbPlcHdr"/>
        </w:types>
        <w:behaviors>
          <w:behavior w:val="content"/>
        </w:behaviors>
        <w:guid w:val="{66159C46-DA7F-4B11-B54D-F9EDB8E34965}"/>
      </w:docPartPr>
      <w:docPartBody>
        <w:p w:rsidR="0009654B" w:rsidRDefault="0009654B">
          <w:pPr>
            <w:pStyle w:val="F77D0C61E20D4E73B2FAC20C8D90A48B"/>
          </w:pPr>
          <w:r>
            <w:rPr>
              <w:rStyle w:val="PlaceholderText"/>
            </w:rPr>
            <w:t>Insert additional hybrid working information here</w:t>
          </w:r>
        </w:p>
      </w:docPartBody>
    </w:docPart>
    <w:docPart>
      <w:docPartPr>
        <w:name w:val="A94DF45A9DD14E93ABB9149DCBA076E8"/>
        <w:category>
          <w:name w:val="General"/>
          <w:gallery w:val="placeholder"/>
        </w:category>
        <w:types>
          <w:type w:val="bbPlcHdr"/>
        </w:types>
        <w:behaviors>
          <w:behavior w:val="content"/>
        </w:behaviors>
        <w:guid w:val="{90023C0B-9A7E-4C01-A942-8497031F68AD}"/>
      </w:docPartPr>
      <w:docPartBody>
        <w:p w:rsidR="0009654B" w:rsidRDefault="0009654B">
          <w:pPr>
            <w:pStyle w:val="A94DF45A9DD14E93ABB9149DCBA076E8"/>
          </w:pPr>
          <w:r w:rsidRPr="00136016">
            <w:rPr>
              <w:color w:val="808080" w:themeColor="background1" w:themeShade="80"/>
            </w:rPr>
            <w:t>Please select the business entity</w:t>
          </w:r>
        </w:p>
      </w:docPartBody>
    </w:docPart>
    <w:docPart>
      <w:docPartPr>
        <w:name w:val="96D04D6B544F4F1D9614CFE5B14CA279"/>
        <w:category>
          <w:name w:val="General"/>
          <w:gallery w:val="placeholder"/>
        </w:category>
        <w:types>
          <w:type w:val="bbPlcHdr"/>
        </w:types>
        <w:behaviors>
          <w:behavior w:val="content"/>
        </w:behaviors>
        <w:guid w:val="{B19296D6-9524-4A6D-AE34-BEC28C002BEB}"/>
      </w:docPartPr>
      <w:docPartBody>
        <w:p w:rsidR="0009654B" w:rsidRDefault="0009654B">
          <w:pPr>
            <w:pStyle w:val="96D04D6B544F4F1D9614CFE5B14CA279"/>
          </w:pPr>
          <w:r>
            <w:rPr>
              <w:rStyle w:val="PlaceholderText"/>
            </w:rPr>
            <w:t>Insert approver name here</w:t>
          </w:r>
        </w:p>
      </w:docPartBody>
    </w:docPart>
    <w:docPart>
      <w:docPartPr>
        <w:name w:val="49C4B9061C6E42DB8E772E4B47848780"/>
        <w:category>
          <w:name w:val="General"/>
          <w:gallery w:val="placeholder"/>
        </w:category>
        <w:types>
          <w:type w:val="bbPlcHdr"/>
        </w:types>
        <w:behaviors>
          <w:behavior w:val="content"/>
        </w:behaviors>
        <w:guid w:val="{3328DD4C-271E-40B3-9302-BA42E9372997}"/>
      </w:docPartPr>
      <w:docPartBody>
        <w:p w:rsidR="0009654B" w:rsidRDefault="0009654B">
          <w:pPr>
            <w:pStyle w:val="49C4B9061C6E42DB8E772E4B47848780"/>
          </w:pPr>
          <w:r w:rsidRPr="00B47B3D">
            <w:rPr>
              <w:lang w:bidi="en-GB"/>
            </w:rPr>
            <w:t>Date</w:t>
          </w:r>
        </w:p>
      </w:docPartBody>
    </w:docPart>
    <w:docPart>
      <w:docPartPr>
        <w:name w:val="EEB7F58C6B824B00B1F52028A818AEBF"/>
        <w:category>
          <w:name w:val="General"/>
          <w:gallery w:val="placeholder"/>
        </w:category>
        <w:types>
          <w:type w:val="bbPlcHdr"/>
        </w:types>
        <w:behaviors>
          <w:behavior w:val="content"/>
        </w:behaviors>
        <w:guid w:val="{0CF91CCB-3CBD-4B80-A103-B1B980707930}"/>
      </w:docPartPr>
      <w:docPartBody>
        <w:p w:rsidR="0009654B" w:rsidRDefault="0009654B">
          <w:pPr>
            <w:pStyle w:val="EEB7F58C6B824B00B1F52028A818AEBF"/>
          </w:pPr>
          <w:r w:rsidRPr="0012285D">
            <w:rPr>
              <w:rStyle w:val="PlaceholderText"/>
            </w:rPr>
            <w:t>Click or tap to enter a date.</w:t>
          </w:r>
        </w:p>
      </w:docPartBody>
    </w:docPart>
    <w:docPart>
      <w:docPartPr>
        <w:name w:val="E3C1CEE178B649BE81CEA2B95DF232F4"/>
        <w:category>
          <w:name w:val="General"/>
          <w:gallery w:val="placeholder"/>
        </w:category>
        <w:types>
          <w:type w:val="bbPlcHdr"/>
        </w:types>
        <w:behaviors>
          <w:behavior w:val="content"/>
        </w:behaviors>
        <w:guid w:val="{6CECB0A8-B1B2-4B0D-83D9-82B6E8601C62}"/>
      </w:docPartPr>
      <w:docPartBody>
        <w:p w:rsidR="0009654B" w:rsidRDefault="0009654B">
          <w:pPr>
            <w:pStyle w:val="E3C1CEE178B649BE81CEA2B95DF232F4"/>
          </w:pPr>
          <w:r>
            <w:rPr>
              <w:rStyle w:val="PlaceholderText"/>
            </w:rPr>
            <w:t>Insert approver name here</w:t>
          </w:r>
        </w:p>
      </w:docPartBody>
    </w:docPart>
    <w:docPart>
      <w:docPartPr>
        <w:name w:val="D6CC43EBDB6D494D99505DCCA98F2EB4"/>
        <w:category>
          <w:name w:val="General"/>
          <w:gallery w:val="placeholder"/>
        </w:category>
        <w:types>
          <w:type w:val="bbPlcHdr"/>
        </w:types>
        <w:behaviors>
          <w:behavior w:val="content"/>
        </w:behaviors>
        <w:guid w:val="{41609411-F4EE-460D-9DD7-9F03FDDA76F7}"/>
      </w:docPartPr>
      <w:docPartBody>
        <w:p w:rsidR="0009654B" w:rsidRDefault="0009654B">
          <w:pPr>
            <w:pStyle w:val="D6CC43EBDB6D494D99505DCCA98F2EB4"/>
          </w:pPr>
          <w:r w:rsidRPr="00B47B3D">
            <w:rPr>
              <w:lang w:bidi="en-GB"/>
            </w:rPr>
            <w:t>Date</w:t>
          </w:r>
        </w:p>
      </w:docPartBody>
    </w:docPart>
    <w:docPart>
      <w:docPartPr>
        <w:name w:val="356864F1F0A8478E99F270EFC47FADAF"/>
        <w:category>
          <w:name w:val="General"/>
          <w:gallery w:val="placeholder"/>
        </w:category>
        <w:types>
          <w:type w:val="bbPlcHdr"/>
        </w:types>
        <w:behaviors>
          <w:behavior w:val="content"/>
        </w:behaviors>
        <w:guid w:val="{8BCB9536-84FB-4FCC-A90F-F31F41667920}"/>
      </w:docPartPr>
      <w:docPartBody>
        <w:p w:rsidR="0009654B" w:rsidRDefault="0009654B">
          <w:pPr>
            <w:pStyle w:val="356864F1F0A8478E99F270EFC47FADAF"/>
          </w:pPr>
          <w:r w:rsidRPr="001228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4B"/>
    <w:rsid w:val="0009654B"/>
    <w:rsid w:val="000D5844"/>
    <w:rsid w:val="001E1759"/>
    <w:rsid w:val="00753A36"/>
    <w:rsid w:val="00C0784F"/>
    <w:rsid w:val="00FD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A36"/>
    <w:rPr>
      <w:color w:val="808080"/>
    </w:rPr>
  </w:style>
  <w:style w:type="paragraph" w:customStyle="1" w:styleId="3257D42761774788A7ADD716E72A99DB">
    <w:name w:val="3257D42761774788A7ADD716E72A99DB"/>
  </w:style>
  <w:style w:type="paragraph" w:customStyle="1" w:styleId="A77684EF331C4C98A71C764F09DACC08">
    <w:name w:val="A77684EF331C4C98A71C764F09DACC08"/>
  </w:style>
  <w:style w:type="paragraph" w:customStyle="1" w:styleId="3E50A04C5FF44AB58689C366C5D1EBDC">
    <w:name w:val="3E50A04C5FF44AB58689C366C5D1EBDC"/>
  </w:style>
  <w:style w:type="paragraph" w:customStyle="1" w:styleId="02C2B225507B4190B12FC9C5218277A6">
    <w:name w:val="02C2B225507B4190B12FC9C5218277A6"/>
  </w:style>
  <w:style w:type="paragraph" w:customStyle="1" w:styleId="D157563FF0DF4D019C515AD93D9AAF80">
    <w:name w:val="D157563FF0DF4D019C515AD93D9AAF80"/>
  </w:style>
  <w:style w:type="paragraph" w:customStyle="1" w:styleId="37D5E917E2004954876B83A02AAD9583">
    <w:name w:val="37D5E917E2004954876B83A02AAD9583"/>
  </w:style>
  <w:style w:type="paragraph" w:customStyle="1" w:styleId="382AE17F1D4A414A92E8514D4B344037">
    <w:name w:val="382AE17F1D4A414A92E8514D4B344037"/>
  </w:style>
  <w:style w:type="paragraph" w:customStyle="1" w:styleId="BD4AEF71C09C481EB4C066B2E53D7BA2">
    <w:name w:val="BD4AEF71C09C481EB4C066B2E53D7BA2"/>
  </w:style>
  <w:style w:type="paragraph" w:customStyle="1" w:styleId="8C97256E66A04F11AE3673878CFF2247">
    <w:name w:val="8C97256E66A04F11AE3673878CFF2247"/>
  </w:style>
  <w:style w:type="paragraph" w:customStyle="1" w:styleId="B2ECCCAF54A14D18BD3B508337CDB849">
    <w:name w:val="B2ECCCAF54A14D18BD3B508337CDB849"/>
  </w:style>
  <w:style w:type="paragraph" w:customStyle="1" w:styleId="6389B07A9B994A2281D8821060EF5C96">
    <w:name w:val="6389B07A9B994A2281D8821060EF5C96"/>
  </w:style>
  <w:style w:type="paragraph" w:customStyle="1" w:styleId="F77D0C61E20D4E73B2FAC20C8D90A48B">
    <w:name w:val="F77D0C61E20D4E73B2FAC20C8D90A48B"/>
  </w:style>
  <w:style w:type="paragraph" w:customStyle="1" w:styleId="A94DF45A9DD14E93ABB9149DCBA076E8">
    <w:name w:val="A94DF45A9DD14E93ABB9149DCBA076E8"/>
  </w:style>
  <w:style w:type="paragraph" w:customStyle="1" w:styleId="96D04D6B544F4F1D9614CFE5B14CA279">
    <w:name w:val="96D04D6B544F4F1D9614CFE5B14CA279"/>
  </w:style>
  <w:style w:type="paragraph" w:customStyle="1" w:styleId="49C4B9061C6E42DB8E772E4B47848780">
    <w:name w:val="49C4B9061C6E42DB8E772E4B47848780"/>
  </w:style>
  <w:style w:type="paragraph" w:customStyle="1" w:styleId="EEB7F58C6B824B00B1F52028A818AEBF">
    <w:name w:val="EEB7F58C6B824B00B1F52028A818AEBF"/>
  </w:style>
  <w:style w:type="paragraph" w:customStyle="1" w:styleId="E3C1CEE178B649BE81CEA2B95DF232F4">
    <w:name w:val="E3C1CEE178B649BE81CEA2B95DF232F4"/>
  </w:style>
  <w:style w:type="paragraph" w:customStyle="1" w:styleId="D6CC43EBDB6D494D99505DCCA98F2EB4">
    <w:name w:val="D6CC43EBDB6D494D99505DCCA98F2EB4"/>
  </w:style>
  <w:style w:type="paragraph" w:customStyle="1" w:styleId="356864F1F0A8478E99F270EFC47FADAF">
    <w:name w:val="356864F1F0A8478E99F270EFC47FA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Job Advert Data</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2023 07 21 Job Advert Data Template (1)</Template>
  <TotalTime>134</TotalTime>
  <Pages>2</Pages>
  <Words>665</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Varty</dc:creator>
  <cp:keywords/>
  <dc:description/>
  <cp:lastModifiedBy>Hazel Fenn</cp:lastModifiedBy>
  <cp:revision>15</cp:revision>
  <cp:lastPrinted>2023-07-07T13:05:00Z</cp:lastPrinted>
  <dcterms:created xsi:type="dcterms:W3CDTF">2023-12-05T12:48:00Z</dcterms:created>
  <dcterms:modified xsi:type="dcterms:W3CDTF">2025-01-29T08:49:00Z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